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545BA9" w:rsidR="00545BA9" w:rsidP="00545BA9" w:rsidRDefault="00545BA9" w14:paraId="53AD5B2E" w14:textId="77777777">
      <w:pPr>
        <w:pStyle w:val="Title"/>
        <w:rPr>
          <w:rFonts w:ascii="Arial" w:hAnsi="Arial" w:cs="Arial"/>
          <w:sz w:val="22"/>
          <w:szCs w:val="22"/>
        </w:rPr>
      </w:pPr>
      <w:r w:rsidRPr="00545BA9">
        <w:rPr>
          <w:rFonts w:ascii="Arial" w:hAnsi="Arial" w:cs="Arial"/>
          <w:noProof/>
          <w:sz w:val="22"/>
          <w:szCs w:val="22"/>
        </w:rPr>
        <w:drawing>
          <wp:anchor distT="0" distB="0" distL="114300" distR="114300" simplePos="0" relativeHeight="251658240" behindDoc="0" locked="0" layoutInCell="1" allowOverlap="1" wp14:anchorId="47FE6146" wp14:editId="04E6946C">
            <wp:simplePos x="0" y="0"/>
            <wp:positionH relativeFrom="page">
              <wp:align>left</wp:align>
            </wp:positionH>
            <wp:positionV relativeFrom="paragraph">
              <wp:posOffset>0</wp:posOffset>
            </wp:positionV>
            <wp:extent cx="7573645" cy="1630045"/>
            <wp:effectExtent l="0" t="0" r="8255" b="8255"/>
            <wp:wrapSquare wrapText="bothSides"/>
            <wp:docPr id="2" name="Picture 2" descr="D:\Jelo\WORK\Life Education Queensland\Media Release Forms\Proof\LEQ-Logo-V2.jpgLEQ-Log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Jelo\WORK\Life Education Queensland\Media Release Forms\Proof\LEQ-Logo-V2.jpgLEQ-Logo-V2"/>
                    <pic:cNvPicPr>
                      <a:picLocks noChangeAspect="1"/>
                    </pic:cNvPicPr>
                  </pic:nvPicPr>
                  <pic:blipFill>
                    <a:blip r:embed="rId10"/>
                    <a:srcRect/>
                    <a:stretch>
                      <a:fillRect/>
                    </a:stretch>
                  </pic:blipFill>
                  <pic:spPr>
                    <a:xfrm>
                      <a:off x="0" y="0"/>
                      <a:ext cx="7573645" cy="1630045"/>
                    </a:xfrm>
                    <a:prstGeom prst="rect">
                      <a:avLst/>
                    </a:prstGeom>
                  </pic:spPr>
                </pic:pic>
              </a:graphicData>
            </a:graphic>
          </wp:anchor>
        </w:drawing>
      </w:r>
    </w:p>
    <w:p w:rsidR="00545BA9" w:rsidP="00545BA9" w:rsidRDefault="00545BA9" w14:paraId="15A28CA8" w14:textId="77777777">
      <w:pPr>
        <w:rPr>
          <w:rFonts w:ascii="Arial" w:hAnsi="Arial" w:cs="Arial"/>
          <w:b/>
          <w:bCs/>
        </w:rPr>
      </w:pPr>
      <w:r w:rsidRPr="00545BA9">
        <w:rPr>
          <w:rFonts w:ascii="Arial" w:hAnsi="Arial" w:cs="Arial"/>
          <w:b/>
          <w:bCs/>
        </w:rPr>
        <w:t>MEDIA RELEASE</w:t>
      </w:r>
    </w:p>
    <w:p w:rsidRPr="00545BA9" w:rsidR="00545BA9" w:rsidP="00545BA9" w:rsidRDefault="00C843B3" w14:paraId="762ED079" w14:textId="13DCFC20">
      <w:pPr>
        <w:rPr>
          <w:rFonts w:ascii="Arial" w:hAnsi="Arial" w:cs="Arial"/>
          <w:b/>
          <w:bCs/>
        </w:rPr>
      </w:pPr>
      <w:r>
        <w:rPr>
          <w:rFonts w:ascii="Arial" w:hAnsi="Arial" w:cs="Arial"/>
        </w:rPr>
        <w:t xml:space="preserve">9 </w:t>
      </w:r>
      <w:r w:rsidRPr="00545BA9" w:rsidR="00545BA9">
        <w:rPr>
          <w:rFonts w:ascii="Arial" w:hAnsi="Arial" w:cs="Arial"/>
        </w:rPr>
        <w:t>April</w:t>
      </w:r>
      <w:r w:rsidR="00545BA9">
        <w:rPr>
          <w:rFonts w:ascii="Arial" w:hAnsi="Arial" w:cs="Arial"/>
          <w:b/>
          <w:bCs/>
        </w:rPr>
        <w:t xml:space="preserve"> </w:t>
      </w:r>
      <w:r w:rsidRPr="00545BA9" w:rsidR="00545BA9">
        <w:rPr>
          <w:rFonts w:ascii="Arial" w:hAnsi="Arial" w:cs="Arial"/>
        </w:rPr>
        <w:t>2025</w:t>
      </w:r>
    </w:p>
    <w:p w:rsidRPr="00545BA9" w:rsidR="00545BA9" w:rsidP="00545BA9" w:rsidRDefault="00545BA9" w14:paraId="7D00BA66" w14:textId="77777777">
      <w:pPr>
        <w:pStyle w:val="Title"/>
        <w:rPr>
          <w:rFonts w:ascii="Arial" w:hAnsi="Arial" w:cs="Arial"/>
          <w:b/>
          <w:color w:val="222222"/>
          <w:sz w:val="22"/>
          <w:szCs w:val="22"/>
          <w:shd w:val="clear" w:color="auto" w:fill="FFFFFF"/>
        </w:rPr>
      </w:pPr>
    </w:p>
    <w:p w:rsidRPr="002805B9" w:rsidR="00545BA9" w:rsidP="00545BA9" w:rsidRDefault="00545BA9" w14:paraId="5656A486" w14:textId="7B56AAFD">
      <w:pPr>
        <w:pStyle w:val="Title"/>
        <w:spacing w:after="0"/>
        <w:rPr>
          <w:rFonts w:ascii="Arial" w:hAnsi="Arial" w:cs="Arial"/>
          <w:b/>
          <w:bCs/>
          <w:sz w:val="24"/>
          <w:szCs w:val="24"/>
          <w:shd w:val="clear" w:color="auto" w:fill="FFFFFF"/>
        </w:rPr>
      </w:pPr>
      <w:r w:rsidRPr="002805B9">
        <w:rPr>
          <w:rFonts w:ascii="Arial" w:hAnsi="Arial" w:cs="Arial"/>
          <w:b/>
          <w:bCs/>
          <w:sz w:val="24"/>
          <w:szCs w:val="24"/>
          <w:shd w:val="clear" w:color="auto" w:fill="FFFFFF"/>
        </w:rPr>
        <w:t>Sonny takes top prize in Australia’s Healthier Lunchboxes C</w:t>
      </w:r>
      <w:r w:rsidR="001D57C9">
        <w:rPr>
          <w:rFonts w:ascii="Arial" w:hAnsi="Arial" w:cs="Arial"/>
          <w:b/>
          <w:bCs/>
          <w:sz w:val="24"/>
          <w:szCs w:val="24"/>
          <w:shd w:val="clear" w:color="auto" w:fill="FFFFFF"/>
        </w:rPr>
        <w:t>hallenge</w:t>
      </w:r>
    </w:p>
    <w:p w:rsidRPr="00545BA9" w:rsidR="00545BA9" w:rsidP="00545BA9" w:rsidRDefault="00545BA9" w14:paraId="0FE3CDC6" w14:textId="77777777"/>
    <w:p w:rsidR="00545BA9" w:rsidP="00545BA9" w:rsidRDefault="00545BA9" w14:paraId="54F285F7" w14:textId="135EE2B0">
      <w:pPr>
        <w:pStyle w:val="Title"/>
        <w:spacing w:after="0"/>
        <w:rPr>
          <w:rFonts w:ascii="Arial" w:hAnsi="Arial" w:cs="Arial"/>
          <w:sz w:val="22"/>
          <w:szCs w:val="22"/>
          <w:shd w:val="clear" w:color="auto" w:fill="FFFFFF"/>
        </w:rPr>
      </w:pPr>
      <w:r w:rsidRPr="00545BA9">
        <w:rPr>
          <w:rFonts w:ascii="Arial" w:hAnsi="Arial" w:cs="Arial"/>
          <w:sz w:val="22"/>
          <w:szCs w:val="22"/>
          <w:shd w:val="clear" w:color="auto" w:fill="FFFFFF"/>
        </w:rPr>
        <w:t xml:space="preserve">A nutritious and creative lunchbox has earned Western Cape College Weipa student Sonny </w:t>
      </w:r>
      <w:r w:rsidR="003E48BA">
        <w:rPr>
          <w:rFonts w:ascii="Arial" w:hAnsi="Arial" w:cs="Arial"/>
          <w:sz w:val="22"/>
          <w:szCs w:val="22"/>
          <w:shd w:val="clear" w:color="auto" w:fill="FFFFFF"/>
        </w:rPr>
        <w:t>Brooks</w:t>
      </w:r>
      <w:r w:rsidRPr="00545BA9">
        <w:rPr>
          <w:rFonts w:ascii="Arial" w:hAnsi="Arial" w:cs="Arial"/>
          <w:sz w:val="22"/>
          <w:szCs w:val="22"/>
          <w:shd w:val="clear" w:color="auto" w:fill="FFFFFF"/>
        </w:rPr>
        <w:t xml:space="preserve"> the title of Queensland’s winner in Australia’s Healthier Lunchboxes C</w:t>
      </w:r>
      <w:r w:rsidR="001D57C9">
        <w:rPr>
          <w:rFonts w:ascii="Arial" w:hAnsi="Arial" w:cs="Arial"/>
          <w:sz w:val="22"/>
          <w:szCs w:val="22"/>
          <w:shd w:val="clear" w:color="auto" w:fill="FFFFFF"/>
        </w:rPr>
        <w:t>hallenge</w:t>
      </w:r>
      <w:r>
        <w:rPr>
          <w:rFonts w:ascii="Arial" w:hAnsi="Arial" w:cs="Arial"/>
          <w:sz w:val="22"/>
          <w:szCs w:val="22"/>
          <w:shd w:val="clear" w:color="auto" w:fill="FFFFFF"/>
        </w:rPr>
        <w:t xml:space="preserve"> – an </w:t>
      </w:r>
      <w:r w:rsidRPr="00545BA9">
        <w:rPr>
          <w:rFonts w:ascii="Arial" w:hAnsi="Arial" w:cs="Arial"/>
          <w:sz w:val="22"/>
          <w:szCs w:val="22"/>
          <w:shd w:val="clear" w:color="auto" w:fill="FFFFFF"/>
        </w:rPr>
        <w:t xml:space="preserve">annual campaign delivered by </w:t>
      </w:r>
      <w:r w:rsidR="00DB5029">
        <w:rPr>
          <w:rFonts w:ascii="Arial" w:hAnsi="Arial" w:cs="Arial"/>
          <w:sz w:val="22"/>
          <w:szCs w:val="22"/>
          <w:shd w:val="clear" w:color="auto" w:fill="FFFFFF"/>
        </w:rPr>
        <w:t xml:space="preserve">children’s charity </w:t>
      </w:r>
      <w:r w:rsidRPr="00545BA9">
        <w:rPr>
          <w:rFonts w:ascii="Arial" w:hAnsi="Arial" w:cs="Arial"/>
          <w:sz w:val="22"/>
          <w:szCs w:val="22"/>
          <w:shd w:val="clear" w:color="auto" w:fill="FFFFFF"/>
        </w:rPr>
        <w:t>Life Ed in partnership with Woolworths.</w:t>
      </w:r>
    </w:p>
    <w:p w:rsidR="00545BA9" w:rsidP="00545BA9" w:rsidRDefault="00545BA9" w14:paraId="103CE5DD" w14:textId="77777777">
      <w:pPr>
        <w:pStyle w:val="Title"/>
        <w:spacing w:after="0"/>
        <w:rPr>
          <w:rFonts w:ascii="Arial" w:hAnsi="Arial" w:cs="Arial"/>
          <w:sz w:val="22"/>
          <w:szCs w:val="22"/>
          <w:shd w:val="clear" w:color="auto" w:fill="FFFFFF"/>
        </w:rPr>
      </w:pPr>
    </w:p>
    <w:p w:rsidR="00545BA9" w:rsidP="00545BA9" w:rsidRDefault="00545BA9" w14:paraId="770A3409" w14:textId="30643B1F">
      <w:pPr>
        <w:pStyle w:val="Title"/>
        <w:spacing w:after="0"/>
        <w:rPr>
          <w:rFonts w:ascii="Arial" w:hAnsi="Arial" w:cs="Arial"/>
          <w:sz w:val="22"/>
          <w:szCs w:val="22"/>
          <w:shd w:val="clear" w:color="auto" w:fill="FFFFFF"/>
        </w:rPr>
      </w:pPr>
      <w:r w:rsidRPr="00545BA9">
        <w:rPr>
          <w:rFonts w:ascii="Arial" w:hAnsi="Arial" w:cs="Arial"/>
          <w:sz w:val="22"/>
          <w:szCs w:val="22"/>
          <w:shd w:val="clear" w:color="auto" w:fill="FFFFFF"/>
        </w:rPr>
        <w:t>Sonny’s Year 5 lunchbox, entered by his mum Elisa, wowed judges with its vibrant mix of fresh, wholesome ingredients, proving that healthy eating can be both fun and flavourful.</w:t>
      </w:r>
    </w:p>
    <w:p w:rsidR="00545BA9" w:rsidP="00545BA9" w:rsidRDefault="00545BA9" w14:paraId="4D029D56" w14:textId="77777777">
      <w:pPr>
        <w:pStyle w:val="Title"/>
        <w:spacing w:after="0"/>
        <w:rPr>
          <w:rFonts w:ascii="Arial" w:hAnsi="Arial" w:cs="Arial"/>
          <w:sz w:val="22"/>
          <w:szCs w:val="22"/>
          <w:shd w:val="clear" w:color="auto" w:fill="FFFFFF"/>
        </w:rPr>
      </w:pPr>
    </w:p>
    <w:p w:rsidR="00545BA9" w:rsidP="00545BA9" w:rsidRDefault="00545BA9" w14:paraId="5D7B3F45" w14:textId="2C9E8098">
      <w:pPr>
        <w:pStyle w:val="Title"/>
        <w:spacing w:after="0"/>
        <w:rPr>
          <w:rFonts w:ascii="Arial" w:hAnsi="Arial" w:cs="Arial"/>
          <w:sz w:val="22"/>
          <w:szCs w:val="22"/>
          <w:shd w:val="clear" w:color="auto" w:fill="FFFFFF"/>
        </w:rPr>
      </w:pPr>
      <w:r w:rsidRPr="00545BA9">
        <w:rPr>
          <w:rFonts w:ascii="Arial" w:hAnsi="Arial" w:cs="Arial"/>
          <w:sz w:val="22"/>
          <w:szCs w:val="22"/>
          <w:shd w:val="clear" w:color="auto" w:fill="FFFFFF"/>
        </w:rPr>
        <w:t>“Our entry was a true team effort,” Elisa said. “I asked Sonny if he wanted to do the c</w:t>
      </w:r>
      <w:r w:rsidR="00995DD4">
        <w:rPr>
          <w:rFonts w:ascii="Arial" w:hAnsi="Arial" w:cs="Arial"/>
          <w:sz w:val="22"/>
          <w:szCs w:val="22"/>
          <w:shd w:val="clear" w:color="auto" w:fill="FFFFFF"/>
        </w:rPr>
        <w:t>hallenge</w:t>
      </w:r>
      <w:r w:rsidRPr="00545BA9">
        <w:rPr>
          <w:rFonts w:ascii="Arial" w:hAnsi="Arial" w:cs="Arial"/>
          <w:sz w:val="22"/>
          <w:szCs w:val="22"/>
          <w:shd w:val="clear" w:color="auto" w:fill="FFFFFF"/>
        </w:rPr>
        <w:t xml:space="preserve"> with me, and he was so excited when he found out he’d won.”</w:t>
      </w:r>
    </w:p>
    <w:p w:rsidR="00545BA9" w:rsidP="00545BA9" w:rsidRDefault="00545BA9" w14:paraId="026494E4" w14:textId="77777777">
      <w:pPr>
        <w:pStyle w:val="Title"/>
        <w:spacing w:after="0"/>
        <w:rPr>
          <w:rFonts w:ascii="Arial" w:hAnsi="Arial" w:cs="Arial"/>
          <w:sz w:val="22"/>
          <w:szCs w:val="22"/>
          <w:shd w:val="clear" w:color="auto" w:fill="FFFFFF"/>
        </w:rPr>
      </w:pPr>
    </w:p>
    <w:p w:rsidR="00545BA9" w:rsidP="00545BA9" w:rsidRDefault="00545BA9" w14:paraId="5C371999" w14:textId="4318FEC9">
      <w:pPr>
        <w:pStyle w:val="Title"/>
        <w:spacing w:after="0"/>
        <w:rPr>
          <w:rFonts w:ascii="Arial" w:hAnsi="Arial" w:cs="Arial"/>
          <w:sz w:val="22"/>
          <w:szCs w:val="22"/>
          <w:shd w:val="clear" w:color="auto" w:fill="FFFFFF"/>
        </w:rPr>
      </w:pPr>
      <w:r w:rsidRPr="00545BA9">
        <w:rPr>
          <w:rFonts w:ascii="Arial" w:hAnsi="Arial" w:cs="Arial"/>
          <w:sz w:val="22"/>
          <w:szCs w:val="22"/>
          <w:shd w:val="clear" w:color="auto" w:fill="FFFFFF"/>
        </w:rPr>
        <w:t xml:space="preserve">Living in Weipa on the Cape York Peninsula presents unique challenges when it comes to fresh food availability, but the </w:t>
      </w:r>
      <w:r w:rsidR="003E48BA">
        <w:rPr>
          <w:rFonts w:ascii="Arial" w:hAnsi="Arial" w:cs="Arial"/>
          <w:sz w:val="22"/>
          <w:szCs w:val="22"/>
          <w:shd w:val="clear" w:color="auto" w:fill="FFFFFF"/>
        </w:rPr>
        <w:t>Brooks</w:t>
      </w:r>
      <w:r w:rsidRPr="00545BA9">
        <w:rPr>
          <w:rFonts w:ascii="Arial" w:hAnsi="Arial" w:cs="Arial"/>
          <w:sz w:val="22"/>
          <w:szCs w:val="22"/>
          <w:shd w:val="clear" w:color="auto" w:fill="FFFFFF"/>
        </w:rPr>
        <w:t xml:space="preserve"> family has embraced creative meal planning.</w:t>
      </w:r>
    </w:p>
    <w:p w:rsidR="00545BA9" w:rsidP="00545BA9" w:rsidRDefault="00545BA9" w14:paraId="08B2ABBD" w14:textId="77777777">
      <w:pPr>
        <w:pStyle w:val="Title"/>
        <w:spacing w:after="0"/>
        <w:rPr>
          <w:rFonts w:ascii="Arial" w:hAnsi="Arial" w:cs="Arial"/>
          <w:sz w:val="22"/>
          <w:szCs w:val="22"/>
          <w:shd w:val="clear" w:color="auto" w:fill="FFFFFF"/>
        </w:rPr>
      </w:pPr>
    </w:p>
    <w:p w:rsidR="00545BA9" w:rsidP="00545BA9" w:rsidRDefault="00545BA9" w14:paraId="48DDF320" w14:textId="7520DC5C">
      <w:pPr>
        <w:pStyle w:val="Title"/>
        <w:spacing w:after="0"/>
        <w:rPr>
          <w:rFonts w:ascii="Arial" w:hAnsi="Arial" w:cs="Arial"/>
          <w:sz w:val="22"/>
          <w:szCs w:val="22"/>
          <w:shd w:val="clear" w:color="auto" w:fill="FFFFFF"/>
        </w:rPr>
      </w:pPr>
      <w:r w:rsidRPr="00545BA9">
        <w:rPr>
          <w:rFonts w:ascii="Arial" w:hAnsi="Arial" w:cs="Arial"/>
          <w:sz w:val="22"/>
          <w:szCs w:val="22"/>
          <w:shd w:val="clear" w:color="auto" w:fill="FFFFFF"/>
        </w:rPr>
        <w:t>“Our main road usually closes off during the wet season, so we rely on the barge from Cairns. If the weather is bad, it gets delayed,” Elisa explained. “We always have frozen vegetables on hand, and we eat a lot of fish. Both the boys love their fishing.”</w:t>
      </w:r>
    </w:p>
    <w:p w:rsidR="00545BA9" w:rsidP="00545BA9" w:rsidRDefault="00545BA9" w14:paraId="3DAB39D2" w14:textId="77777777">
      <w:pPr>
        <w:pStyle w:val="Title"/>
        <w:spacing w:after="0"/>
        <w:rPr>
          <w:rFonts w:ascii="Arial" w:hAnsi="Arial" w:cs="Arial"/>
          <w:sz w:val="22"/>
          <w:szCs w:val="22"/>
          <w:shd w:val="clear" w:color="auto" w:fill="FFFFFF"/>
        </w:rPr>
      </w:pPr>
    </w:p>
    <w:p w:rsidR="00545BA9" w:rsidP="00545BA9" w:rsidRDefault="00545BA9" w14:paraId="05C4E5B9" w14:textId="237C0BB2">
      <w:pPr>
        <w:pStyle w:val="Title"/>
        <w:spacing w:after="0"/>
        <w:rPr>
          <w:rFonts w:ascii="Arial" w:hAnsi="Arial" w:cs="Arial"/>
          <w:sz w:val="22"/>
          <w:szCs w:val="22"/>
          <w:shd w:val="clear" w:color="auto" w:fill="FFFFFF"/>
        </w:rPr>
      </w:pPr>
      <w:r w:rsidRPr="00545BA9">
        <w:rPr>
          <w:rFonts w:ascii="Arial" w:hAnsi="Arial" w:cs="Arial"/>
          <w:sz w:val="22"/>
          <w:szCs w:val="22"/>
          <w:shd w:val="clear" w:color="auto" w:fill="FFFFFF"/>
        </w:rPr>
        <w:t>Variety is key in their lunchbox approach. “My husband has been making zucchini fritters and muffins for both dinner and school lunches</w:t>
      </w:r>
      <w:r>
        <w:rPr>
          <w:rFonts w:ascii="Arial" w:hAnsi="Arial" w:cs="Arial"/>
          <w:sz w:val="22"/>
          <w:szCs w:val="22"/>
          <w:shd w:val="clear" w:color="auto" w:fill="FFFFFF"/>
        </w:rPr>
        <w:t xml:space="preserve"> – we g</w:t>
      </w:r>
      <w:r w:rsidRPr="00545BA9">
        <w:rPr>
          <w:rFonts w:ascii="Arial" w:hAnsi="Arial" w:cs="Arial"/>
          <w:sz w:val="22"/>
          <w:szCs w:val="22"/>
          <w:shd w:val="clear" w:color="auto" w:fill="FFFFFF"/>
        </w:rPr>
        <w:t xml:space="preserve">et bored with sandwiches! </w:t>
      </w:r>
      <w:proofErr w:type="gramStart"/>
      <w:r w:rsidRPr="00545BA9">
        <w:rPr>
          <w:rFonts w:ascii="Arial" w:hAnsi="Arial" w:cs="Arial"/>
          <w:sz w:val="22"/>
          <w:szCs w:val="22"/>
          <w:shd w:val="clear" w:color="auto" w:fill="FFFFFF"/>
        </w:rPr>
        <w:t>At the moment</w:t>
      </w:r>
      <w:proofErr w:type="gramEnd"/>
      <w:r w:rsidRPr="00545BA9">
        <w:rPr>
          <w:rFonts w:ascii="Arial" w:hAnsi="Arial" w:cs="Arial"/>
          <w:sz w:val="22"/>
          <w:szCs w:val="22"/>
          <w:shd w:val="clear" w:color="auto" w:fill="FFFFFF"/>
        </w:rPr>
        <w:t>, that’s their favourite</w:t>
      </w:r>
      <w:r w:rsidR="00640C92">
        <w:rPr>
          <w:rFonts w:ascii="Arial" w:hAnsi="Arial" w:cs="Arial"/>
          <w:sz w:val="22"/>
          <w:szCs w:val="22"/>
          <w:shd w:val="clear" w:color="auto" w:fill="FFFFFF"/>
        </w:rPr>
        <w:t>,</w:t>
      </w:r>
      <w:r w:rsidRPr="00545BA9">
        <w:rPr>
          <w:rFonts w:ascii="Arial" w:hAnsi="Arial" w:cs="Arial"/>
          <w:sz w:val="22"/>
          <w:szCs w:val="22"/>
          <w:shd w:val="clear" w:color="auto" w:fill="FFFFFF"/>
        </w:rPr>
        <w:t>”</w:t>
      </w:r>
      <w:r w:rsidR="00640C92">
        <w:rPr>
          <w:rFonts w:ascii="Arial" w:hAnsi="Arial" w:cs="Arial"/>
          <w:sz w:val="22"/>
          <w:szCs w:val="22"/>
          <w:shd w:val="clear" w:color="auto" w:fill="FFFFFF"/>
        </w:rPr>
        <w:t xml:space="preserve"> Elisa said. </w:t>
      </w:r>
    </w:p>
    <w:p w:rsidR="00545BA9" w:rsidP="00545BA9" w:rsidRDefault="00545BA9" w14:paraId="123FE8E7" w14:textId="77777777">
      <w:pPr>
        <w:pStyle w:val="Title"/>
        <w:spacing w:after="0"/>
        <w:rPr>
          <w:rFonts w:ascii="Arial" w:hAnsi="Arial" w:cs="Arial"/>
          <w:sz w:val="22"/>
          <w:szCs w:val="22"/>
          <w:shd w:val="clear" w:color="auto" w:fill="FFFFFF"/>
        </w:rPr>
      </w:pPr>
    </w:p>
    <w:p w:rsidR="00545BA9" w:rsidP="00545BA9" w:rsidRDefault="00545BA9" w14:paraId="6DADAE8A" w14:textId="534ED4A0">
      <w:pPr>
        <w:pStyle w:val="Title"/>
        <w:spacing w:after="0"/>
        <w:rPr>
          <w:rFonts w:ascii="Arial" w:hAnsi="Arial" w:cs="Arial"/>
          <w:sz w:val="22"/>
          <w:szCs w:val="22"/>
          <w:shd w:val="clear" w:color="auto" w:fill="FFFFFF"/>
        </w:rPr>
      </w:pPr>
      <w:r w:rsidRPr="00545BA9">
        <w:rPr>
          <w:rFonts w:ascii="Arial" w:hAnsi="Arial" w:cs="Arial"/>
          <w:sz w:val="22"/>
          <w:szCs w:val="22"/>
          <w:shd w:val="clear" w:color="auto" w:fill="FFFFFF"/>
        </w:rPr>
        <w:t>Juggling work and family life means preparation is essential. “As a shift worker, sometimes I’m making lunches after a 12-hour night shift, but I try to stay organised for the week.”</w:t>
      </w:r>
    </w:p>
    <w:p w:rsidR="00545BA9" w:rsidP="00545BA9" w:rsidRDefault="00545BA9" w14:paraId="32B621BF" w14:textId="77777777">
      <w:pPr>
        <w:pStyle w:val="Title"/>
        <w:spacing w:after="0"/>
        <w:rPr>
          <w:rFonts w:ascii="Arial" w:hAnsi="Arial" w:cs="Arial"/>
          <w:b/>
          <w:bCs/>
          <w:sz w:val="22"/>
          <w:szCs w:val="22"/>
          <w:shd w:val="clear" w:color="auto" w:fill="FFFFFF"/>
        </w:rPr>
      </w:pPr>
    </w:p>
    <w:p w:rsidR="00545BA9" w:rsidP="00545BA9" w:rsidRDefault="00545BA9" w14:paraId="1D039FC1" w14:textId="7ABBAB60">
      <w:pPr>
        <w:pStyle w:val="Title"/>
        <w:spacing w:after="0"/>
        <w:rPr>
          <w:rFonts w:ascii="Arial" w:hAnsi="Arial" w:cs="Arial"/>
          <w:sz w:val="22"/>
          <w:szCs w:val="22"/>
          <w:shd w:val="clear" w:color="auto" w:fill="FFFFFF"/>
        </w:rPr>
      </w:pPr>
      <w:r w:rsidRPr="00545BA9">
        <w:rPr>
          <w:rFonts w:ascii="Arial" w:hAnsi="Arial" w:cs="Arial"/>
          <w:sz w:val="22"/>
          <w:szCs w:val="22"/>
          <w:shd w:val="clear" w:color="auto" w:fill="FFFFFF"/>
        </w:rPr>
        <w:t>Sonny’s win highlights the importance of teaching children about nutrition from an early age, particularly in remote communities. His story is a testament to how small, everyday choices</w:t>
      </w:r>
      <w:r>
        <w:rPr>
          <w:rFonts w:ascii="Arial" w:hAnsi="Arial" w:cs="Arial"/>
          <w:sz w:val="22"/>
          <w:szCs w:val="22"/>
          <w:shd w:val="clear" w:color="auto" w:fill="FFFFFF"/>
        </w:rPr>
        <w:t xml:space="preserve"> – </w:t>
      </w:r>
      <w:r w:rsidR="00640C92">
        <w:rPr>
          <w:rFonts w:ascii="Arial" w:hAnsi="Arial" w:cs="Arial"/>
          <w:sz w:val="22"/>
          <w:szCs w:val="22"/>
          <w:shd w:val="clear" w:color="auto" w:fill="FFFFFF"/>
        </w:rPr>
        <w:t xml:space="preserve">like </w:t>
      </w:r>
      <w:r w:rsidRPr="00545BA9" w:rsidR="00640C92">
        <w:rPr>
          <w:rFonts w:ascii="Arial" w:hAnsi="Arial" w:cs="Arial"/>
          <w:sz w:val="22"/>
          <w:szCs w:val="22"/>
          <w:shd w:val="clear" w:color="auto" w:fill="FFFFFF"/>
        </w:rPr>
        <w:t>packing</w:t>
      </w:r>
      <w:r w:rsidRPr="00545BA9">
        <w:rPr>
          <w:rFonts w:ascii="Arial" w:hAnsi="Arial" w:cs="Arial"/>
          <w:sz w:val="22"/>
          <w:szCs w:val="22"/>
          <w:shd w:val="clear" w:color="auto" w:fill="FFFFFF"/>
        </w:rPr>
        <w:t xml:space="preserve"> a balanced lunch</w:t>
      </w:r>
      <w:r>
        <w:rPr>
          <w:rFonts w:ascii="Arial" w:hAnsi="Arial" w:cs="Arial"/>
          <w:sz w:val="22"/>
          <w:szCs w:val="22"/>
          <w:shd w:val="clear" w:color="auto" w:fill="FFFFFF"/>
        </w:rPr>
        <w:t xml:space="preserve"> – can </w:t>
      </w:r>
      <w:r w:rsidRPr="00545BA9">
        <w:rPr>
          <w:rFonts w:ascii="Arial" w:hAnsi="Arial" w:cs="Arial"/>
          <w:sz w:val="22"/>
          <w:szCs w:val="22"/>
          <w:shd w:val="clear" w:color="auto" w:fill="FFFFFF"/>
        </w:rPr>
        <w:t>have a big impact on health and wellbeing.</w:t>
      </w:r>
    </w:p>
    <w:p w:rsidR="00545BA9" w:rsidP="00545BA9" w:rsidRDefault="00545BA9" w14:paraId="0CCA6985" w14:textId="77777777">
      <w:pPr>
        <w:pStyle w:val="Title"/>
        <w:spacing w:after="0"/>
        <w:rPr>
          <w:rFonts w:ascii="Arial" w:hAnsi="Arial" w:cs="Arial"/>
          <w:sz w:val="22"/>
          <w:szCs w:val="22"/>
          <w:shd w:val="clear" w:color="auto" w:fill="FFFFFF"/>
        </w:rPr>
      </w:pPr>
    </w:p>
    <w:p w:rsidR="00545BA9" w:rsidP="00545BA9" w:rsidRDefault="004560FD" w14:paraId="2F146583" w14:textId="6BFF9295">
      <w:pPr>
        <w:pStyle w:val="Title"/>
        <w:spacing w:after="0"/>
        <w:rPr>
          <w:rFonts w:ascii="Arial" w:hAnsi="Arial" w:cs="Arial"/>
          <w:sz w:val="22"/>
          <w:szCs w:val="22"/>
          <w:shd w:val="clear" w:color="auto" w:fill="FFFFFF"/>
        </w:rPr>
      </w:pPr>
      <w:r>
        <w:rPr>
          <w:rFonts w:ascii="Arial" w:hAnsi="Arial" w:cs="Arial"/>
          <w:sz w:val="22"/>
          <w:szCs w:val="22"/>
          <w:shd w:val="clear" w:color="auto" w:fill="FFFFFF"/>
        </w:rPr>
        <w:t xml:space="preserve">This year, 890 families </w:t>
      </w:r>
      <w:r w:rsidRPr="00545BA9" w:rsidR="00545BA9">
        <w:rPr>
          <w:rFonts w:ascii="Arial" w:hAnsi="Arial" w:cs="Arial"/>
          <w:sz w:val="22"/>
          <w:szCs w:val="22"/>
          <w:shd w:val="clear" w:color="auto" w:fill="FFFFFF"/>
        </w:rPr>
        <w:t xml:space="preserve">participated in Australia’s Healthier Lunchboxes </w:t>
      </w:r>
      <w:r w:rsidR="004424D2">
        <w:rPr>
          <w:rFonts w:ascii="Arial" w:hAnsi="Arial" w:cs="Arial"/>
          <w:sz w:val="22"/>
          <w:szCs w:val="22"/>
          <w:shd w:val="clear" w:color="auto" w:fill="FFFFFF"/>
        </w:rPr>
        <w:t>Challenge</w:t>
      </w:r>
      <w:r w:rsidRPr="00545BA9" w:rsidR="00545BA9">
        <w:rPr>
          <w:rFonts w:ascii="Arial" w:hAnsi="Arial" w:cs="Arial"/>
          <w:sz w:val="22"/>
          <w:szCs w:val="22"/>
          <w:shd w:val="clear" w:color="auto" w:fill="FFFFFF"/>
        </w:rPr>
        <w:t xml:space="preserve">, with six </w:t>
      </w:r>
      <w:r w:rsidR="00DB5029">
        <w:rPr>
          <w:rFonts w:ascii="Arial" w:hAnsi="Arial" w:cs="Arial"/>
          <w:sz w:val="22"/>
          <w:szCs w:val="22"/>
          <w:shd w:val="clear" w:color="auto" w:fill="FFFFFF"/>
        </w:rPr>
        <w:t xml:space="preserve">lucky </w:t>
      </w:r>
      <w:r w:rsidRPr="00545BA9" w:rsidR="00545BA9">
        <w:rPr>
          <w:rFonts w:ascii="Arial" w:hAnsi="Arial" w:cs="Arial"/>
          <w:sz w:val="22"/>
          <w:szCs w:val="22"/>
          <w:shd w:val="clear" w:color="auto" w:fill="FFFFFF"/>
        </w:rPr>
        <w:t xml:space="preserve">winners nationwide receiving a $1,000 Woolworths e-Gift card. Each </w:t>
      </w:r>
      <w:r w:rsidR="00DB5029">
        <w:rPr>
          <w:rFonts w:ascii="Arial" w:hAnsi="Arial" w:cs="Arial"/>
          <w:sz w:val="22"/>
          <w:szCs w:val="22"/>
          <w:shd w:val="clear" w:color="auto" w:fill="FFFFFF"/>
        </w:rPr>
        <w:t xml:space="preserve">winning child’s </w:t>
      </w:r>
      <w:r w:rsidRPr="00545BA9" w:rsidR="00545BA9">
        <w:rPr>
          <w:rFonts w:ascii="Arial" w:hAnsi="Arial" w:cs="Arial"/>
          <w:sz w:val="22"/>
          <w:szCs w:val="22"/>
          <w:shd w:val="clear" w:color="auto" w:fill="FFFFFF"/>
        </w:rPr>
        <w:t>school also received a $2,000 Woolworths e-Gift card to support healthy eating initiatives.</w:t>
      </w:r>
    </w:p>
    <w:p w:rsidR="00545BA9" w:rsidP="00545BA9" w:rsidRDefault="00545BA9" w14:paraId="7623E965" w14:textId="77777777">
      <w:pPr>
        <w:pStyle w:val="Title"/>
        <w:spacing w:after="0"/>
        <w:rPr>
          <w:rFonts w:ascii="Arial" w:hAnsi="Arial" w:cs="Arial"/>
          <w:sz w:val="22"/>
          <w:szCs w:val="22"/>
          <w:shd w:val="clear" w:color="auto" w:fill="FFFFFF"/>
        </w:rPr>
      </w:pPr>
    </w:p>
    <w:p w:rsidR="00545BA9" w:rsidP="00545BA9" w:rsidRDefault="00545BA9" w14:paraId="3C87277C" w14:textId="74116485">
      <w:pPr>
        <w:pStyle w:val="Title"/>
        <w:spacing w:after="0"/>
        <w:rPr>
          <w:rFonts w:ascii="Arial" w:hAnsi="Arial" w:cs="Arial"/>
          <w:sz w:val="22"/>
          <w:szCs w:val="22"/>
          <w:shd w:val="clear" w:color="auto" w:fill="FFFFFF"/>
        </w:rPr>
      </w:pPr>
      <w:r w:rsidRPr="00545BA9">
        <w:rPr>
          <w:rFonts w:ascii="Arial" w:hAnsi="Arial" w:cs="Arial"/>
          <w:sz w:val="22"/>
          <w:szCs w:val="22"/>
          <w:shd w:val="clear" w:color="auto" w:fill="FFFFFF"/>
        </w:rPr>
        <w:t>Western Cape College is excited to use its prize to enhance the school tuckshop menu and is looking forward to welcoming</w:t>
      </w:r>
      <w:r w:rsidR="00F867C1">
        <w:rPr>
          <w:rFonts w:ascii="Arial" w:hAnsi="Arial" w:cs="Arial"/>
          <w:sz w:val="22"/>
          <w:szCs w:val="22"/>
          <w:shd w:val="clear" w:color="auto" w:fill="FFFFFF"/>
        </w:rPr>
        <w:t xml:space="preserve"> the</w:t>
      </w:r>
      <w:r w:rsidRPr="00545BA9">
        <w:rPr>
          <w:rFonts w:ascii="Arial" w:hAnsi="Arial" w:cs="Arial"/>
          <w:sz w:val="22"/>
          <w:szCs w:val="22"/>
          <w:shd w:val="clear" w:color="auto" w:fill="FFFFFF"/>
        </w:rPr>
        <w:t xml:space="preserve"> Life Ed Queensland </w:t>
      </w:r>
      <w:r w:rsidR="00F867C1">
        <w:rPr>
          <w:rFonts w:ascii="Arial" w:hAnsi="Arial" w:cs="Arial"/>
          <w:sz w:val="22"/>
          <w:szCs w:val="22"/>
          <w:shd w:val="clear" w:color="auto" w:fill="FFFFFF"/>
        </w:rPr>
        <w:t xml:space="preserve">program </w:t>
      </w:r>
      <w:r w:rsidRPr="00545BA9">
        <w:rPr>
          <w:rFonts w:ascii="Arial" w:hAnsi="Arial" w:cs="Arial"/>
          <w:sz w:val="22"/>
          <w:szCs w:val="22"/>
          <w:shd w:val="clear" w:color="auto" w:fill="FFFFFF"/>
        </w:rPr>
        <w:t>to the school in Term 2. During the visit, Woolworths will also provide fresh fruit as part of its Free Fruit for Kids program</w:t>
      </w:r>
      <w:r w:rsidR="00BB0B61">
        <w:rPr>
          <w:rFonts w:ascii="Arial" w:hAnsi="Arial" w:cs="Arial"/>
          <w:sz w:val="22"/>
          <w:szCs w:val="22"/>
          <w:shd w:val="clear" w:color="auto" w:fill="FFFFFF"/>
        </w:rPr>
        <w:t xml:space="preserve">. </w:t>
      </w:r>
    </w:p>
    <w:p w:rsidR="00545BA9" w:rsidP="00545BA9" w:rsidRDefault="00545BA9" w14:paraId="39890390" w14:textId="77777777">
      <w:pPr>
        <w:pStyle w:val="Title"/>
        <w:spacing w:after="0"/>
        <w:rPr>
          <w:rFonts w:ascii="Arial" w:hAnsi="Arial" w:cs="Arial"/>
          <w:sz w:val="22"/>
          <w:szCs w:val="22"/>
          <w:shd w:val="clear" w:color="auto" w:fill="FFFFFF"/>
        </w:rPr>
      </w:pPr>
    </w:p>
    <w:p w:rsidRPr="00545BA9" w:rsidR="00545BA9" w:rsidP="00545BA9" w:rsidRDefault="00545BA9" w14:paraId="2802922C" w14:textId="3A02FD0A">
      <w:pPr>
        <w:pStyle w:val="Title"/>
        <w:spacing w:after="0"/>
        <w:rPr>
          <w:rFonts w:ascii="Arial" w:hAnsi="Arial" w:cs="Arial"/>
          <w:sz w:val="22"/>
          <w:szCs w:val="22"/>
          <w:shd w:val="clear" w:color="auto" w:fill="FFFFFF"/>
        </w:rPr>
      </w:pPr>
      <w:r w:rsidRPr="00545BA9">
        <w:rPr>
          <w:rFonts w:ascii="Arial" w:hAnsi="Arial" w:cs="Arial"/>
          <w:sz w:val="22"/>
          <w:szCs w:val="22"/>
          <w:shd w:val="clear" w:color="auto" w:fill="FFFFFF"/>
        </w:rPr>
        <w:t>Woolworths is also a founding partner of the Life Ed Thrive Children’s Fund, established in 2021 to support children and schools in rural, remote</w:t>
      </w:r>
      <w:r w:rsidR="0091554C">
        <w:rPr>
          <w:rFonts w:ascii="Arial" w:hAnsi="Arial" w:cs="Arial"/>
          <w:sz w:val="22"/>
          <w:szCs w:val="22"/>
          <w:shd w:val="clear" w:color="auto" w:fill="FFFFFF"/>
        </w:rPr>
        <w:t xml:space="preserve"> </w:t>
      </w:r>
      <w:r w:rsidRPr="00545BA9">
        <w:rPr>
          <w:rFonts w:ascii="Arial" w:hAnsi="Arial" w:cs="Arial"/>
          <w:sz w:val="22"/>
          <w:szCs w:val="22"/>
          <w:shd w:val="clear" w:color="auto" w:fill="FFFFFF"/>
        </w:rPr>
        <w:t>and low socio-economic areas with vital health and safety education.</w:t>
      </w:r>
    </w:p>
    <w:p w:rsidR="00545BA9" w:rsidP="00545BA9" w:rsidRDefault="00545BA9" w14:paraId="23E3D8A5" w14:textId="77777777">
      <w:pPr>
        <w:pStyle w:val="Title"/>
        <w:rPr>
          <w:rFonts w:ascii="Arial" w:hAnsi="Arial" w:cs="Arial"/>
          <w:sz w:val="22"/>
          <w:szCs w:val="22"/>
          <w:shd w:val="clear" w:color="auto" w:fill="FFFFFF"/>
        </w:rPr>
      </w:pPr>
    </w:p>
    <w:p w:rsidR="0095172B" w:rsidP="0095172B" w:rsidRDefault="0095172B" w14:paraId="4FF1973C" w14:textId="77777777"/>
    <w:p w:rsidR="0095172B" w:rsidP="0095172B" w:rsidRDefault="0095172B" w14:paraId="7BE674D6" w14:textId="77777777"/>
    <w:p w:rsidR="0095172B" w:rsidP="0095172B" w:rsidRDefault="0095172B" w14:paraId="249CB74B" w14:textId="77777777"/>
    <w:p w:rsidRPr="0095172B" w:rsidR="0095172B" w:rsidP="0095172B" w:rsidRDefault="0095172B" w14:paraId="7DA3F2BA" w14:textId="77777777"/>
    <w:p w:rsidR="00545BA9" w:rsidP="00545BA9" w:rsidRDefault="00545BA9" w14:paraId="6C9E85FE" w14:textId="6E93D26C">
      <w:pPr>
        <w:pStyle w:val="Title"/>
        <w:rPr>
          <w:rFonts w:ascii="Arial" w:hAnsi="Arial" w:cs="Arial"/>
          <w:sz w:val="22"/>
          <w:szCs w:val="22"/>
          <w:shd w:val="clear" w:color="auto" w:fill="FFFFFF"/>
        </w:rPr>
      </w:pPr>
      <w:r w:rsidRPr="00545BA9">
        <w:rPr>
          <w:rFonts w:ascii="Arial" w:hAnsi="Arial" w:cs="Arial"/>
          <w:sz w:val="22"/>
          <w:szCs w:val="22"/>
          <w:shd w:val="clear" w:color="auto" w:fill="FFFFFF"/>
        </w:rPr>
        <w:t xml:space="preserve">Life Ed Queensland CEO Michael Fawsitt said </w:t>
      </w:r>
      <w:r>
        <w:rPr>
          <w:rFonts w:ascii="Arial" w:hAnsi="Arial" w:cs="Arial"/>
          <w:sz w:val="22"/>
          <w:szCs w:val="22"/>
          <w:shd w:val="clear" w:color="auto" w:fill="FFFFFF"/>
        </w:rPr>
        <w:t xml:space="preserve">the lunchbox challenge was not only a fun way </w:t>
      </w:r>
      <w:r w:rsidR="004424D2">
        <w:rPr>
          <w:rFonts w:ascii="Arial" w:hAnsi="Arial" w:cs="Arial"/>
          <w:sz w:val="22"/>
          <w:szCs w:val="22"/>
          <w:shd w:val="clear" w:color="auto" w:fill="FFFFFF"/>
        </w:rPr>
        <w:t xml:space="preserve">for parents and kids to bond, </w:t>
      </w:r>
      <w:r w:rsidR="003E48BA">
        <w:rPr>
          <w:rFonts w:ascii="Arial" w:hAnsi="Arial" w:cs="Arial"/>
          <w:sz w:val="22"/>
          <w:szCs w:val="22"/>
          <w:shd w:val="clear" w:color="auto" w:fill="FFFFFF"/>
        </w:rPr>
        <w:t>but it also</w:t>
      </w:r>
      <w:r>
        <w:rPr>
          <w:rFonts w:ascii="Arial" w:hAnsi="Arial" w:cs="Arial"/>
          <w:sz w:val="22"/>
          <w:szCs w:val="22"/>
          <w:shd w:val="clear" w:color="auto" w:fill="FFFFFF"/>
        </w:rPr>
        <w:t xml:space="preserve"> </w:t>
      </w:r>
      <w:r w:rsidRPr="00545BA9">
        <w:rPr>
          <w:rFonts w:ascii="Arial" w:hAnsi="Arial" w:cs="Arial"/>
          <w:sz w:val="22"/>
          <w:szCs w:val="22"/>
          <w:shd w:val="clear" w:color="auto" w:fill="FFFFFF"/>
        </w:rPr>
        <w:t>buil</w:t>
      </w:r>
      <w:r w:rsidR="0091554C">
        <w:rPr>
          <w:rFonts w:ascii="Arial" w:hAnsi="Arial" w:cs="Arial"/>
          <w:sz w:val="22"/>
          <w:szCs w:val="22"/>
          <w:shd w:val="clear" w:color="auto" w:fill="FFFFFF"/>
        </w:rPr>
        <w:t>t</w:t>
      </w:r>
      <w:r w:rsidRPr="00545BA9">
        <w:rPr>
          <w:rFonts w:ascii="Arial" w:hAnsi="Arial" w:cs="Arial"/>
          <w:sz w:val="22"/>
          <w:szCs w:val="22"/>
          <w:shd w:val="clear" w:color="auto" w:fill="FFFFFF"/>
        </w:rPr>
        <w:t xml:space="preserve"> on Life Ed’s nutrition-focused modules</w:t>
      </w:r>
      <w:r>
        <w:rPr>
          <w:rFonts w:ascii="Arial" w:hAnsi="Arial" w:cs="Arial"/>
          <w:sz w:val="22"/>
          <w:szCs w:val="22"/>
          <w:shd w:val="clear" w:color="auto" w:fill="FFFFFF"/>
        </w:rPr>
        <w:t xml:space="preserve"> and help</w:t>
      </w:r>
      <w:r w:rsidR="0090513B">
        <w:rPr>
          <w:rFonts w:ascii="Arial" w:hAnsi="Arial" w:cs="Arial"/>
          <w:sz w:val="22"/>
          <w:szCs w:val="22"/>
          <w:shd w:val="clear" w:color="auto" w:fill="FFFFFF"/>
        </w:rPr>
        <w:t>ed</w:t>
      </w:r>
      <w:r>
        <w:rPr>
          <w:rFonts w:ascii="Arial" w:hAnsi="Arial" w:cs="Arial"/>
          <w:sz w:val="22"/>
          <w:szCs w:val="22"/>
          <w:shd w:val="clear" w:color="auto" w:fill="FFFFFF"/>
        </w:rPr>
        <w:t xml:space="preserve"> children understand the key role that food plays in staying healthy. </w:t>
      </w:r>
    </w:p>
    <w:p w:rsidR="00545BA9" w:rsidP="00545BA9" w:rsidRDefault="00545BA9" w14:paraId="17E22EA0" w14:textId="77777777">
      <w:pPr>
        <w:pStyle w:val="Title"/>
        <w:rPr>
          <w:rFonts w:ascii="Arial" w:hAnsi="Arial" w:cs="Arial"/>
          <w:sz w:val="22"/>
          <w:szCs w:val="22"/>
          <w:shd w:val="clear" w:color="auto" w:fill="FFFFFF"/>
        </w:rPr>
      </w:pPr>
    </w:p>
    <w:p w:rsidRPr="00545BA9" w:rsidR="00545BA9" w:rsidP="00545BA9" w:rsidRDefault="00545BA9" w14:paraId="3F2C4194" w14:textId="77777777">
      <w:pPr>
        <w:pStyle w:val="Title"/>
        <w:rPr>
          <w:rFonts w:ascii="Arial" w:hAnsi="Arial" w:cs="Arial"/>
          <w:sz w:val="22"/>
          <w:szCs w:val="22"/>
          <w:shd w:val="clear" w:color="auto" w:fill="FFFFFF"/>
        </w:rPr>
      </w:pPr>
      <w:r w:rsidRPr="00545BA9">
        <w:rPr>
          <w:rFonts w:ascii="Arial" w:hAnsi="Arial" w:cs="Arial"/>
          <w:sz w:val="22"/>
          <w:szCs w:val="22"/>
          <w:shd w:val="clear" w:color="auto" w:fill="FFFFFF"/>
        </w:rPr>
        <w:t xml:space="preserve">“Children learn best by doing, which is why hands-on initiatives like this are so powerful,” Mr Fawsitt said. </w:t>
      </w:r>
    </w:p>
    <w:p w:rsidRPr="00545BA9" w:rsidR="00545BA9" w:rsidP="00545BA9" w:rsidRDefault="00545BA9" w14:paraId="1FDC97F2" w14:textId="77777777">
      <w:pPr>
        <w:pStyle w:val="Title"/>
        <w:rPr>
          <w:rFonts w:ascii="Arial" w:hAnsi="Arial" w:cs="Arial"/>
          <w:sz w:val="22"/>
          <w:szCs w:val="22"/>
          <w:shd w:val="clear" w:color="auto" w:fill="FFFFFF"/>
        </w:rPr>
      </w:pPr>
    </w:p>
    <w:p w:rsidR="00C82F77" w:rsidP="00545BA9" w:rsidRDefault="00545BA9" w14:paraId="204D4525" w14:textId="77777777">
      <w:pPr>
        <w:pStyle w:val="Title"/>
        <w:rPr>
          <w:rFonts w:ascii="Arial" w:hAnsi="Arial" w:cs="Arial"/>
          <w:sz w:val="22"/>
          <w:szCs w:val="22"/>
          <w:shd w:val="clear" w:color="auto" w:fill="FFFFFF"/>
        </w:rPr>
      </w:pPr>
      <w:r w:rsidRPr="00545BA9">
        <w:rPr>
          <w:rFonts w:ascii="Arial" w:hAnsi="Arial" w:cs="Arial"/>
          <w:sz w:val="22"/>
          <w:szCs w:val="22"/>
          <w:shd w:val="clear" w:color="auto" w:fill="FFFFFF"/>
        </w:rPr>
        <w:t xml:space="preserve">“It takes learning beyond the classroom, encouraging families to work together to embed healthy habits. What kids eat today impacts their health both now and in the future.”  </w:t>
      </w:r>
    </w:p>
    <w:p w:rsidR="00C82F77" w:rsidP="00545BA9" w:rsidRDefault="00C82F77" w14:paraId="0C8EFA4B" w14:textId="77777777">
      <w:pPr>
        <w:pStyle w:val="Title"/>
        <w:rPr>
          <w:rFonts w:ascii="Arial" w:hAnsi="Arial" w:cs="Arial"/>
          <w:sz w:val="22"/>
          <w:szCs w:val="22"/>
          <w:shd w:val="clear" w:color="auto" w:fill="FFFFFF"/>
        </w:rPr>
      </w:pPr>
    </w:p>
    <w:p w:rsidRPr="00545BA9" w:rsidR="00545BA9" w:rsidP="00545BA9" w:rsidRDefault="00C82F77" w14:paraId="6CBDD5D6" w14:textId="31755B51">
      <w:pPr>
        <w:pStyle w:val="Title"/>
        <w:rPr>
          <w:rFonts w:ascii="Arial" w:hAnsi="Arial" w:cs="Arial"/>
          <w:sz w:val="22"/>
          <w:szCs w:val="22"/>
          <w:shd w:val="clear" w:color="auto" w:fill="FFFFFF"/>
        </w:rPr>
      </w:pPr>
      <w:r w:rsidRPr="00545BA9">
        <w:rPr>
          <w:rFonts w:ascii="Arial" w:hAnsi="Arial" w:cs="Arial"/>
          <w:sz w:val="22"/>
          <w:szCs w:val="22"/>
          <w:shd w:val="clear" w:color="auto" w:fill="FFFFFF"/>
        </w:rPr>
        <w:t>Woolworths Head of Community and Sponsorships</w:t>
      </w:r>
      <w:r w:rsidR="003E60F7">
        <w:rPr>
          <w:rFonts w:ascii="Arial" w:hAnsi="Arial" w:cs="Arial"/>
          <w:sz w:val="22"/>
          <w:szCs w:val="22"/>
          <w:shd w:val="clear" w:color="auto" w:fill="FFFFFF"/>
        </w:rPr>
        <w:t xml:space="preserve"> Sarah De La Mare said the standard of this year’s </w:t>
      </w:r>
      <w:r w:rsidR="00A25A12">
        <w:rPr>
          <w:rFonts w:ascii="Arial" w:hAnsi="Arial" w:cs="Arial"/>
          <w:sz w:val="22"/>
          <w:szCs w:val="22"/>
          <w:shd w:val="clear" w:color="auto" w:fill="FFFFFF"/>
        </w:rPr>
        <w:t xml:space="preserve">lunchbox </w:t>
      </w:r>
      <w:r w:rsidR="003E60F7">
        <w:rPr>
          <w:rFonts w:ascii="Arial" w:hAnsi="Arial" w:cs="Arial"/>
          <w:sz w:val="22"/>
          <w:szCs w:val="22"/>
          <w:shd w:val="clear" w:color="auto" w:fill="FFFFFF"/>
        </w:rPr>
        <w:t xml:space="preserve">entries </w:t>
      </w:r>
      <w:r w:rsidR="00E93E65">
        <w:rPr>
          <w:rFonts w:ascii="Arial" w:hAnsi="Arial" w:cs="Arial"/>
          <w:sz w:val="22"/>
          <w:szCs w:val="22"/>
          <w:shd w:val="clear" w:color="auto" w:fill="FFFFFF"/>
        </w:rPr>
        <w:t xml:space="preserve">had been inspiring. </w:t>
      </w:r>
      <w:r w:rsidR="00741CA1">
        <w:rPr>
          <w:rFonts w:ascii="Arial" w:hAnsi="Arial" w:cs="Arial"/>
          <w:sz w:val="22"/>
          <w:szCs w:val="22"/>
          <w:shd w:val="clear" w:color="auto" w:fill="FFFFFF"/>
        </w:rPr>
        <w:t xml:space="preserve"> </w:t>
      </w:r>
    </w:p>
    <w:p w:rsidR="009650FF" w:rsidP="00545BA9" w:rsidRDefault="009650FF" w14:paraId="13DA5F0B" w14:textId="77777777">
      <w:pPr>
        <w:pStyle w:val="Title"/>
        <w:spacing w:after="0"/>
        <w:rPr>
          <w:rFonts w:ascii="Arial" w:hAnsi="Arial" w:cs="Arial"/>
          <w:sz w:val="22"/>
          <w:szCs w:val="22"/>
          <w:shd w:val="clear" w:color="auto" w:fill="FFFFFF"/>
        </w:rPr>
      </w:pPr>
    </w:p>
    <w:p w:rsidRPr="00545BA9" w:rsidR="00545BA9" w:rsidP="00545BA9" w:rsidRDefault="00545BA9" w14:paraId="71701EAC" w14:textId="610EE7AA">
      <w:pPr>
        <w:pStyle w:val="Title"/>
        <w:spacing w:after="0"/>
        <w:rPr>
          <w:rFonts w:ascii="Arial" w:hAnsi="Arial" w:cs="Arial"/>
          <w:sz w:val="22"/>
          <w:szCs w:val="22"/>
          <w:shd w:val="clear" w:color="auto" w:fill="FFFFFF"/>
        </w:rPr>
      </w:pPr>
      <w:r w:rsidRPr="00545BA9">
        <w:rPr>
          <w:rFonts w:ascii="Arial" w:hAnsi="Arial" w:cs="Arial"/>
          <w:sz w:val="22"/>
          <w:szCs w:val="22"/>
          <w:shd w:val="clear" w:color="auto" w:fill="FFFFFF"/>
        </w:rPr>
        <w:t xml:space="preserve">“A nutritious lunch is essential for young people to help them thrive at school and at home,” </w:t>
      </w:r>
      <w:r w:rsidR="003E60F7">
        <w:rPr>
          <w:rFonts w:ascii="Arial" w:hAnsi="Arial" w:cs="Arial"/>
          <w:sz w:val="22"/>
          <w:szCs w:val="22"/>
          <w:shd w:val="clear" w:color="auto" w:fill="FFFFFF"/>
        </w:rPr>
        <w:t>Ms</w:t>
      </w:r>
      <w:r w:rsidR="009650FF">
        <w:rPr>
          <w:rFonts w:ascii="Arial" w:hAnsi="Arial" w:cs="Arial"/>
          <w:sz w:val="22"/>
          <w:szCs w:val="22"/>
          <w:shd w:val="clear" w:color="auto" w:fill="FFFFFF"/>
        </w:rPr>
        <w:t xml:space="preserve"> </w:t>
      </w:r>
      <w:proofErr w:type="gramStart"/>
      <w:r w:rsidR="009650FF">
        <w:rPr>
          <w:rFonts w:ascii="Arial" w:hAnsi="Arial" w:cs="Arial"/>
          <w:sz w:val="22"/>
          <w:szCs w:val="22"/>
          <w:shd w:val="clear" w:color="auto" w:fill="FFFFFF"/>
        </w:rPr>
        <w:t xml:space="preserve">De </w:t>
      </w:r>
      <w:r w:rsidRPr="00545BA9">
        <w:rPr>
          <w:rFonts w:ascii="Arial" w:hAnsi="Arial" w:cs="Arial"/>
          <w:sz w:val="22"/>
          <w:szCs w:val="22"/>
          <w:shd w:val="clear" w:color="auto" w:fill="FFFFFF"/>
        </w:rPr>
        <w:t xml:space="preserve"> La</w:t>
      </w:r>
      <w:proofErr w:type="gramEnd"/>
      <w:r w:rsidRPr="00545BA9">
        <w:rPr>
          <w:rFonts w:ascii="Arial" w:hAnsi="Arial" w:cs="Arial"/>
          <w:sz w:val="22"/>
          <w:szCs w:val="22"/>
          <w:shd w:val="clear" w:color="auto" w:fill="FFFFFF"/>
        </w:rPr>
        <w:t xml:space="preserve"> Mare</w:t>
      </w:r>
      <w:r w:rsidR="009650FF">
        <w:rPr>
          <w:rFonts w:ascii="Arial" w:hAnsi="Arial" w:cs="Arial"/>
          <w:sz w:val="22"/>
          <w:szCs w:val="22"/>
          <w:shd w:val="clear" w:color="auto" w:fill="FFFFFF"/>
        </w:rPr>
        <w:t xml:space="preserve">. </w:t>
      </w:r>
    </w:p>
    <w:p w:rsidRPr="00545BA9" w:rsidR="00545BA9" w:rsidP="00545BA9" w:rsidRDefault="00545BA9" w14:paraId="75559C59" w14:textId="77777777">
      <w:pPr>
        <w:pStyle w:val="Title"/>
        <w:spacing w:after="0"/>
        <w:rPr>
          <w:rFonts w:ascii="Arial" w:hAnsi="Arial" w:cs="Arial"/>
          <w:sz w:val="22"/>
          <w:szCs w:val="22"/>
          <w:shd w:val="clear" w:color="auto" w:fill="FFFFFF"/>
        </w:rPr>
      </w:pPr>
    </w:p>
    <w:p w:rsidRPr="00545BA9" w:rsidR="00545BA9" w:rsidP="00545BA9" w:rsidRDefault="00545BA9" w14:paraId="705C09E0" w14:textId="0A01F1EE">
      <w:pPr>
        <w:pStyle w:val="Title"/>
        <w:spacing w:after="0"/>
        <w:rPr>
          <w:rFonts w:ascii="Arial" w:hAnsi="Arial" w:cs="Arial"/>
          <w:sz w:val="22"/>
          <w:szCs w:val="22"/>
          <w:shd w:val="clear" w:color="auto" w:fill="FFFFFF"/>
        </w:rPr>
      </w:pPr>
      <w:r w:rsidRPr="00545BA9">
        <w:rPr>
          <w:rFonts w:ascii="Arial" w:hAnsi="Arial" w:cs="Arial"/>
          <w:sz w:val="22"/>
          <w:szCs w:val="22"/>
          <w:shd w:val="clear" w:color="auto" w:fill="FFFFFF"/>
        </w:rPr>
        <w:t>“As Today’s Fresh Food People, we’re committed to making healthier easier for families and communities. Programs like Free Fruit for Kids, which has provided more than 160 million pieces of fruit to children in Australia and New Zealand, are just one way we support healthier lifestyles.</w:t>
      </w:r>
      <w:r w:rsidR="0090513B">
        <w:rPr>
          <w:rFonts w:ascii="Arial" w:hAnsi="Arial" w:cs="Arial"/>
          <w:sz w:val="22"/>
          <w:szCs w:val="22"/>
          <w:shd w:val="clear" w:color="auto" w:fill="FFFFFF"/>
        </w:rPr>
        <w:t>”</w:t>
      </w:r>
    </w:p>
    <w:p w:rsidRPr="00545BA9" w:rsidR="00545BA9" w:rsidP="00545BA9" w:rsidRDefault="00545BA9" w14:paraId="493CABCD" w14:textId="77777777">
      <w:pPr>
        <w:pStyle w:val="BodyText"/>
        <w:rPr>
          <w:rFonts w:ascii="Arial" w:hAnsi="Arial" w:cs="Arial"/>
          <w:b w:val="0"/>
          <w:bCs w:val="0"/>
          <w:iCs/>
          <w:color w:val="000000" w:themeColor="text1"/>
          <w:sz w:val="22"/>
          <w:szCs w:val="22"/>
          <w:shd w:val="clear" w:color="auto" w:fill="FFFFFF"/>
          <w:lang w:val="en-AU"/>
        </w:rPr>
      </w:pPr>
    </w:p>
    <w:p w:rsidRPr="00B2354A" w:rsidR="00766B2D" w:rsidP="00165E53" w:rsidRDefault="00766B2D" w14:paraId="077839DB" w14:textId="77777777" w14:noSpellErr="1">
      <w:pPr>
        <w:pStyle w:val="ListParagraph"/>
        <w:ind w:left="3600" w:firstLine="720"/>
        <w:rPr>
          <w:rFonts w:ascii="Arial" w:hAnsi="Arial" w:eastAsia="Arial" w:cs="Arial"/>
          <w:b w:val="1"/>
          <w:bCs w:val="1"/>
        </w:rPr>
      </w:pPr>
      <w:r w:rsidRPr="00165E53" w:rsidR="00766B2D">
        <w:rPr>
          <w:rFonts w:ascii="Arial" w:hAnsi="Arial" w:eastAsia="Arial" w:cs="Arial"/>
          <w:b w:val="1"/>
          <w:bCs w:val="1"/>
        </w:rPr>
        <w:t>ENDS</w:t>
      </w:r>
    </w:p>
    <w:p w:rsidRPr="00545BA9" w:rsidR="00545BA9" w:rsidP="00545BA9" w:rsidRDefault="00545BA9" w14:paraId="51044109" w14:textId="77777777">
      <w:pPr>
        <w:jc w:val="both"/>
        <w:rPr>
          <w:rStyle w:val="Hyperlink"/>
          <w:rFonts w:ascii="Arial" w:hAnsi="Arial" w:cs="Arial"/>
        </w:rPr>
      </w:pPr>
      <w:r w:rsidRPr="00545BA9">
        <w:rPr>
          <w:rStyle w:val="Hyperlink"/>
          <w:rFonts w:ascii="Arial" w:hAnsi="Arial" w:cs="Arial"/>
        </w:rPr>
        <w:t>About Life Ed Queensland</w:t>
      </w:r>
    </w:p>
    <w:p w:rsidRPr="00545BA9" w:rsidR="00545BA9" w:rsidP="00545BA9" w:rsidRDefault="00545BA9" w14:paraId="2B3FDF2C" w14:textId="77777777">
      <w:pPr>
        <w:pStyle w:val="Title"/>
        <w:rPr>
          <w:rFonts w:ascii="Arial" w:hAnsi="Arial" w:cs="Arial"/>
          <w:sz w:val="22"/>
          <w:szCs w:val="22"/>
          <w:shd w:val="clear" w:color="auto" w:fill="FFFFFF"/>
        </w:rPr>
      </w:pPr>
      <w:r w:rsidRPr="00545BA9">
        <w:rPr>
          <w:rFonts w:ascii="Arial" w:hAnsi="Arial" w:cs="Arial"/>
          <w:sz w:val="22"/>
          <w:szCs w:val="22"/>
          <w:shd w:val="clear" w:color="auto" w:fill="FFFFFF"/>
        </w:rPr>
        <w:t xml:space="preserve">Life Ed Queensland is the largest independent provider of preventative health education to school children. </w:t>
      </w:r>
    </w:p>
    <w:p w:rsidRPr="00545BA9" w:rsidR="00545BA9" w:rsidP="00545BA9" w:rsidRDefault="00545BA9" w14:paraId="4C6159D9" w14:textId="77777777">
      <w:pPr>
        <w:pStyle w:val="Title"/>
        <w:rPr>
          <w:rFonts w:ascii="Arial" w:hAnsi="Arial" w:cs="Arial"/>
          <w:sz w:val="22"/>
          <w:szCs w:val="22"/>
          <w:shd w:val="clear" w:color="auto" w:fill="FFFFFF"/>
        </w:rPr>
      </w:pPr>
    </w:p>
    <w:p w:rsidRPr="00545BA9" w:rsidR="00545BA9" w:rsidP="00545BA9" w:rsidRDefault="00545BA9" w14:paraId="4DC0C2E2" w14:textId="589690D5">
      <w:pPr>
        <w:pStyle w:val="Title"/>
        <w:rPr>
          <w:rFonts w:ascii="Arial" w:hAnsi="Arial" w:cs="Arial"/>
          <w:sz w:val="22"/>
          <w:szCs w:val="22"/>
          <w:shd w:val="clear" w:color="auto" w:fill="FFFFFF"/>
        </w:rPr>
      </w:pPr>
      <w:r w:rsidRPr="00545BA9">
        <w:rPr>
          <w:rFonts w:ascii="Arial" w:hAnsi="Arial" w:cs="Arial"/>
          <w:sz w:val="22"/>
          <w:szCs w:val="22"/>
          <w:shd w:val="clear" w:color="auto" w:fill="FFFFFF"/>
        </w:rPr>
        <w:t>With the help of its iconic mascot Healthy Harold the giraffe, and a team of specialist educators, Life Ed has been empowering children and young people to make safer and healthier choices for 45 years at a national level, and 3</w:t>
      </w:r>
      <w:r w:rsidR="00766A6D">
        <w:rPr>
          <w:rFonts w:ascii="Arial" w:hAnsi="Arial" w:cs="Arial"/>
          <w:sz w:val="22"/>
          <w:szCs w:val="22"/>
          <w:shd w:val="clear" w:color="auto" w:fill="FFFFFF"/>
        </w:rPr>
        <w:t>8</w:t>
      </w:r>
      <w:r w:rsidRPr="00545BA9">
        <w:rPr>
          <w:rFonts w:ascii="Arial" w:hAnsi="Arial" w:cs="Arial"/>
          <w:sz w:val="22"/>
          <w:szCs w:val="22"/>
          <w:shd w:val="clear" w:color="auto" w:fill="FFFFFF"/>
        </w:rPr>
        <w:t xml:space="preserve"> years in Queensland. </w:t>
      </w:r>
    </w:p>
    <w:p w:rsidRPr="00545BA9" w:rsidR="00545BA9" w:rsidP="00545BA9" w:rsidRDefault="00545BA9" w14:paraId="770124E6" w14:textId="77777777">
      <w:pPr>
        <w:pStyle w:val="Title"/>
        <w:rPr>
          <w:rFonts w:ascii="Arial" w:hAnsi="Arial" w:cs="Arial"/>
          <w:sz w:val="22"/>
          <w:szCs w:val="22"/>
          <w:shd w:val="clear" w:color="auto" w:fill="FFFFFF"/>
        </w:rPr>
      </w:pPr>
    </w:p>
    <w:p w:rsidRPr="00545BA9" w:rsidR="00545BA9" w:rsidP="00545BA9" w:rsidRDefault="00545BA9" w14:paraId="01F192BB" w14:textId="77777777">
      <w:pPr>
        <w:pStyle w:val="Title"/>
        <w:rPr>
          <w:rFonts w:ascii="Arial" w:hAnsi="Arial" w:cs="Arial"/>
          <w:sz w:val="22"/>
          <w:szCs w:val="22"/>
          <w:shd w:val="clear" w:color="auto" w:fill="FFFFFF"/>
        </w:rPr>
      </w:pPr>
      <w:r w:rsidRPr="00545BA9">
        <w:rPr>
          <w:rFonts w:ascii="Arial" w:hAnsi="Arial" w:cs="Arial"/>
          <w:sz w:val="22"/>
          <w:szCs w:val="22"/>
          <w:shd w:val="clear" w:color="auto" w:fill="FFFFFF"/>
        </w:rPr>
        <w:t xml:space="preserve">We work with more than 800 schools and preschools across Queensland. On average, 180,000 school children participate in our program each year, with our 30 specialist educators. </w:t>
      </w:r>
    </w:p>
    <w:p w:rsidRPr="00545BA9" w:rsidR="00545BA9" w:rsidP="00545BA9" w:rsidRDefault="00545BA9" w14:paraId="2B96B71F" w14:textId="77777777">
      <w:pPr>
        <w:pStyle w:val="Title"/>
        <w:rPr>
          <w:rFonts w:ascii="Arial" w:hAnsi="Arial" w:cs="Arial"/>
          <w:sz w:val="22"/>
          <w:szCs w:val="22"/>
          <w:shd w:val="clear" w:color="auto" w:fill="FFFFFF"/>
        </w:rPr>
      </w:pPr>
    </w:p>
    <w:p w:rsidRPr="00545BA9" w:rsidR="00545BA9" w:rsidP="00545BA9" w:rsidRDefault="00545BA9" w14:paraId="4FFBFA07" w14:textId="77777777">
      <w:pPr>
        <w:pStyle w:val="Title"/>
        <w:rPr>
          <w:rFonts w:ascii="Arial" w:hAnsi="Arial" w:cs="Arial"/>
          <w:sz w:val="22"/>
          <w:szCs w:val="22"/>
          <w:shd w:val="clear" w:color="auto" w:fill="FFFFFF"/>
        </w:rPr>
      </w:pPr>
      <w:r w:rsidRPr="00545BA9">
        <w:rPr>
          <w:rFonts w:ascii="Arial" w:hAnsi="Arial" w:cs="Arial"/>
          <w:sz w:val="22"/>
          <w:szCs w:val="22"/>
          <w:shd w:val="clear" w:color="auto" w:fill="FFFFFF"/>
        </w:rPr>
        <w:t>Life Ed’s core program covers nutrition and exercise, drugs, smoking, vaping and alcohol, bullying, respectful relationships, and positive mental health.</w:t>
      </w:r>
    </w:p>
    <w:p w:rsidRPr="00545BA9" w:rsidR="00545BA9" w:rsidP="00545BA9" w:rsidRDefault="00545BA9" w14:paraId="10B3C041" w14:textId="77777777">
      <w:pPr>
        <w:pStyle w:val="Title"/>
        <w:rPr>
          <w:rFonts w:ascii="Arial" w:hAnsi="Arial" w:cs="Arial"/>
          <w:sz w:val="22"/>
          <w:szCs w:val="22"/>
          <w:shd w:val="clear" w:color="auto" w:fill="FFFFFF"/>
        </w:rPr>
      </w:pPr>
    </w:p>
    <w:p w:rsidRPr="00545BA9" w:rsidR="00545BA9" w:rsidP="00545BA9" w:rsidRDefault="00545BA9" w14:paraId="5AE32BB1" w14:textId="77777777">
      <w:pPr>
        <w:pStyle w:val="Title"/>
        <w:rPr>
          <w:rFonts w:ascii="Arial" w:hAnsi="Arial" w:cs="Arial"/>
          <w:sz w:val="22"/>
          <w:szCs w:val="22"/>
          <w:shd w:val="clear" w:color="auto" w:fill="FFFFFF"/>
        </w:rPr>
      </w:pPr>
      <w:r w:rsidRPr="00545BA9">
        <w:rPr>
          <w:rFonts w:ascii="Arial" w:hAnsi="Arial" w:cs="Arial"/>
          <w:sz w:val="22"/>
          <w:szCs w:val="22"/>
          <w:shd w:val="clear" w:color="auto" w:fill="FFFFFF"/>
        </w:rPr>
        <w:t xml:space="preserve">Life Ed Queensland also delivers the largest puberty, relationships and sexual health education program in Queensland primary schools, Talk About It, which reached 49,014 students across the state in the past year. </w:t>
      </w:r>
      <w:r w:rsidRPr="00545BA9">
        <w:rPr>
          <w:rFonts w:ascii="Arial" w:hAnsi="Arial" w:cs="Arial"/>
          <w:sz w:val="22"/>
          <w:szCs w:val="22"/>
        </w:rPr>
        <w:t xml:space="preserve"> </w:t>
      </w:r>
      <w:r w:rsidRPr="00545BA9">
        <w:rPr>
          <w:rFonts w:ascii="Arial" w:hAnsi="Arial" w:cs="Arial"/>
          <w:sz w:val="22"/>
          <w:szCs w:val="22"/>
          <w:shd w:val="clear" w:color="auto" w:fill="FFFFFF"/>
        </w:rPr>
        <w:t xml:space="preserve"> </w:t>
      </w:r>
    </w:p>
    <w:p w:rsidRPr="00545BA9" w:rsidR="00545BA9" w:rsidP="00545BA9" w:rsidRDefault="00545BA9" w14:paraId="58101A56" w14:textId="77777777">
      <w:pPr>
        <w:rPr>
          <w:rFonts w:ascii="Arial" w:hAnsi="Arial" w:cs="Arial"/>
        </w:rPr>
      </w:pPr>
    </w:p>
    <w:p w:rsidRPr="00545BA9" w:rsidR="00545BA9" w:rsidP="00545BA9" w:rsidRDefault="00545BA9" w14:paraId="7CCF4ACD" w14:textId="77777777">
      <w:pPr>
        <w:rPr>
          <w:rStyle w:val="Hyperlink"/>
          <w:rFonts w:ascii="Arial" w:hAnsi="Arial" w:cs="Arial"/>
        </w:rPr>
      </w:pPr>
      <w:hyperlink w:history="1" r:id="rId11">
        <w:r w:rsidRPr="00545BA9">
          <w:rPr>
            <w:rStyle w:val="Hyperlink"/>
            <w:rFonts w:ascii="Arial" w:hAnsi="Arial" w:cs="Arial"/>
          </w:rPr>
          <w:t>https://www.lifeedqld.org.au/</w:t>
        </w:r>
      </w:hyperlink>
    </w:p>
    <w:p w:rsidRPr="00545BA9" w:rsidR="00545BA9" w:rsidP="00545BA9" w:rsidRDefault="00545BA9" w14:paraId="37759A73" w14:textId="77777777">
      <w:pPr>
        <w:pStyle w:val="western"/>
        <w:spacing w:before="0" w:beforeAutospacing="0" w:after="0"/>
        <w:jc w:val="both"/>
        <w:rPr>
          <w:rFonts w:ascii="Arial" w:hAnsi="Arial" w:cs="Arial"/>
          <w:b/>
          <w:sz w:val="22"/>
          <w:szCs w:val="22"/>
        </w:rPr>
      </w:pPr>
      <w:r w:rsidRPr="00545BA9">
        <w:rPr>
          <w:rFonts w:ascii="Arial" w:hAnsi="Arial" w:cs="Arial"/>
          <w:b/>
          <w:sz w:val="22"/>
          <w:szCs w:val="22"/>
        </w:rPr>
        <w:t>For more information please contact:</w:t>
      </w:r>
    </w:p>
    <w:p w:rsidRPr="00545BA9" w:rsidR="00545BA9" w:rsidP="00545BA9" w:rsidRDefault="00545BA9" w14:paraId="35B310E9" w14:textId="77777777">
      <w:pPr>
        <w:spacing w:after="0" w:line="240" w:lineRule="auto"/>
        <w:jc w:val="both"/>
        <w:rPr>
          <w:rFonts w:ascii="Arial" w:hAnsi="Arial" w:cs="Arial"/>
        </w:rPr>
      </w:pPr>
      <w:r w:rsidRPr="00545BA9">
        <w:rPr>
          <w:rFonts w:ascii="Arial" w:hAnsi="Arial" w:cs="Arial"/>
        </w:rPr>
        <w:t>Tracey Challenor</w:t>
      </w:r>
    </w:p>
    <w:p w:rsidRPr="00545BA9" w:rsidR="00545BA9" w:rsidP="00545BA9" w:rsidRDefault="00545BA9" w14:paraId="319C7A09" w14:textId="77777777">
      <w:pPr>
        <w:spacing w:after="0" w:line="240" w:lineRule="auto"/>
        <w:jc w:val="both"/>
        <w:rPr>
          <w:rFonts w:ascii="Arial" w:hAnsi="Arial" w:cs="Arial"/>
        </w:rPr>
      </w:pPr>
      <w:r w:rsidRPr="158D1486" w:rsidR="00545BA9">
        <w:rPr>
          <w:rFonts w:ascii="Arial" w:hAnsi="Arial" w:cs="Arial"/>
        </w:rPr>
        <w:t xml:space="preserve">Media and Public Relations Manager </w:t>
      </w:r>
    </w:p>
    <w:p w:rsidRPr="00545BA9" w:rsidR="00545BA9" w:rsidP="00545BA9" w:rsidRDefault="00545BA9" w14:paraId="6A9E72AD" w14:textId="7007F7E3">
      <w:pPr>
        <w:jc w:val="both"/>
        <w:rPr>
          <w:rStyle w:val="Hyperlink"/>
          <w:rFonts w:ascii="Arial" w:hAnsi="Arial" w:cs="Arial"/>
        </w:rPr>
      </w:pPr>
      <w:r w:rsidRPr="158D1486" w:rsidR="3ECE0028">
        <w:rPr>
          <w:rStyle w:val="Hyperlink"/>
          <w:rFonts w:ascii="Arial" w:hAnsi="Arial" w:cs="Arial"/>
        </w:rPr>
        <w:t>\</w:t>
      </w:r>
    </w:p>
    <w:p w:rsidRPr="00545BA9" w:rsidR="00545BA9" w:rsidP="00545BA9" w:rsidRDefault="00545BA9" w14:paraId="5BA239D4" w14:textId="77777777">
      <w:pPr>
        <w:rPr>
          <w:rFonts w:ascii="Arial" w:hAnsi="Arial" w:cs="Arial"/>
        </w:rPr>
      </w:pPr>
    </w:p>
    <w:p w:rsidRPr="00545BA9" w:rsidR="00545BA9" w:rsidP="00545BA9" w:rsidRDefault="00545BA9" w14:paraId="799151D4" w14:textId="77777777">
      <w:pPr>
        <w:rPr>
          <w:rFonts w:ascii="Arial" w:hAnsi="Arial" w:cs="Arial"/>
        </w:rPr>
      </w:pPr>
    </w:p>
    <w:p w:rsidRPr="00545BA9" w:rsidR="00545BA9" w:rsidP="00545BA9" w:rsidRDefault="00545BA9" w14:paraId="56FD2DB9" w14:textId="77777777">
      <w:pPr>
        <w:rPr>
          <w:rFonts w:ascii="Arial" w:hAnsi="Arial" w:cs="Arial"/>
        </w:rPr>
      </w:pPr>
    </w:p>
    <w:p w:rsidRPr="00545BA9" w:rsidR="00545BA9" w:rsidP="00545BA9" w:rsidRDefault="00545BA9" w14:paraId="49CFE7DA" w14:textId="77777777">
      <w:pPr>
        <w:rPr>
          <w:rFonts w:ascii="Arial" w:hAnsi="Arial" w:cs="Arial"/>
        </w:rPr>
      </w:pPr>
    </w:p>
    <w:p w:rsidRPr="00545BA9" w:rsidR="00A92AD9" w:rsidRDefault="00A92AD9" w14:paraId="7FE28B02" w14:textId="77777777"/>
    <w:sectPr w:rsidRPr="00545BA9" w:rsidR="00A92AD9" w:rsidSect="00545BA9">
      <w:footerReference w:type="default" r:id="rId13"/>
      <w:pgSz w:w="11910" w:h="16840" w:orient="portrait"/>
      <w:pgMar w:top="0" w:right="1680" w:bottom="280" w:left="16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D61" w:rsidRDefault="00F95D61" w14:paraId="75BB29BF" w14:textId="77777777">
      <w:pPr>
        <w:spacing w:after="0" w:line="240" w:lineRule="auto"/>
      </w:pPr>
      <w:r>
        <w:separator/>
      </w:r>
    </w:p>
  </w:endnote>
  <w:endnote w:type="continuationSeparator" w:id="0">
    <w:p w:rsidR="00F95D61" w:rsidRDefault="00F95D61" w14:paraId="56D017BF" w14:textId="77777777">
      <w:pPr>
        <w:spacing w:after="0" w:line="240" w:lineRule="auto"/>
      </w:pPr>
      <w:r>
        <w:continuationSeparator/>
      </w:r>
    </w:p>
  </w:endnote>
  <w:endnote w:type="continuationNotice" w:id="1">
    <w:p w:rsidR="00F95D61" w:rsidRDefault="00F95D61" w14:paraId="146B276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45BA9" w:rsidRDefault="00545BA9" w14:paraId="3F5DBBD5" w14:textId="77777777">
    <w:pPr>
      <w:pStyle w:val="Footer"/>
    </w:pPr>
    <w:r>
      <w:rPr>
        <w:noProof/>
      </w:rPr>
      <w:drawing>
        <wp:anchor distT="0" distB="0" distL="114300" distR="114300" simplePos="0" relativeHeight="251658240" behindDoc="1" locked="0" layoutInCell="1" allowOverlap="1" wp14:anchorId="169CCCC5" wp14:editId="18686AB3">
          <wp:simplePos x="0" y="0"/>
          <wp:positionH relativeFrom="margin">
            <wp:align>center</wp:align>
          </wp:positionH>
          <wp:positionV relativeFrom="paragraph">
            <wp:posOffset>-388197</wp:posOffset>
          </wp:positionV>
          <wp:extent cx="7821930" cy="554355"/>
          <wp:effectExtent l="0" t="0" r="7620" b="0"/>
          <wp:wrapNone/>
          <wp:docPr id="1" name="Picture 1" descr="D:\Jelo\WORK\Life Education Queensland\Media Release Forms\Proof\Footer-with-website.jpgFooter-with-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Jelo\WORK\Life Education Queensland\Media Release Forms\Proof\Footer-with-website.jpgFooter-with-website"/>
                  <pic:cNvPicPr>
                    <a:picLocks noChangeAspect="1"/>
                  </pic:cNvPicPr>
                </pic:nvPicPr>
                <pic:blipFill>
                  <a:blip r:embed="rId1"/>
                  <a:srcRect/>
                  <a:stretch>
                    <a:fillRect/>
                  </a:stretch>
                </pic:blipFill>
                <pic:spPr>
                  <a:xfrm>
                    <a:off x="0" y="0"/>
                    <a:ext cx="7821930" cy="5543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D61" w:rsidRDefault="00F95D61" w14:paraId="2B11396A" w14:textId="77777777">
      <w:pPr>
        <w:spacing w:after="0" w:line="240" w:lineRule="auto"/>
      </w:pPr>
      <w:r>
        <w:separator/>
      </w:r>
    </w:p>
  </w:footnote>
  <w:footnote w:type="continuationSeparator" w:id="0">
    <w:p w:rsidR="00F95D61" w:rsidRDefault="00F95D61" w14:paraId="43DFB99A" w14:textId="77777777">
      <w:pPr>
        <w:spacing w:after="0" w:line="240" w:lineRule="auto"/>
      </w:pPr>
      <w:r>
        <w:continuationSeparator/>
      </w:r>
    </w:p>
  </w:footnote>
  <w:footnote w:type="continuationNotice" w:id="1">
    <w:p w:rsidR="00F95D61" w:rsidRDefault="00F95D61" w14:paraId="4BDF50F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A5B76"/>
    <w:multiLevelType w:val="hybridMultilevel"/>
    <w:tmpl w:val="BE14A076"/>
    <w:lvl w:ilvl="0" w:tplc="7C36B406">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05867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A9"/>
    <w:rsid w:val="0001293B"/>
    <w:rsid w:val="00066173"/>
    <w:rsid w:val="000C0C10"/>
    <w:rsid w:val="000F00BD"/>
    <w:rsid w:val="00165E53"/>
    <w:rsid w:val="00166880"/>
    <w:rsid w:val="001728BC"/>
    <w:rsid w:val="00184C50"/>
    <w:rsid w:val="00191612"/>
    <w:rsid w:val="00192D64"/>
    <w:rsid w:val="001D43CB"/>
    <w:rsid w:val="001D57C9"/>
    <w:rsid w:val="001D64D2"/>
    <w:rsid w:val="00205A98"/>
    <w:rsid w:val="00223B18"/>
    <w:rsid w:val="00265C50"/>
    <w:rsid w:val="00275C5B"/>
    <w:rsid w:val="002805B9"/>
    <w:rsid w:val="00291E31"/>
    <w:rsid w:val="003012D0"/>
    <w:rsid w:val="00315F8F"/>
    <w:rsid w:val="0033194D"/>
    <w:rsid w:val="003B4DC1"/>
    <w:rsid w:val="003E48BA"/>
    <w:rsid w:val="003E60F7"/>
    <w:rsid w:val="004101A5"/>
    <w:rsid w:val="00434CAB"/>
    <w:rsid w:val="004424D2"/>
    <w:rsid w:val="00450918"/>
    <w:rsid w:val="004560FD"/>
    <w:rsid w:val="00462852"/>
    <w:rsid w:val="00465455"/>
    <w:rsid w:val="004A0679"/>
    <w:rsid w:val="004D1797"/>
    <w:rsid w:val="00545BA9"/>
    <w:rsid w:val="005E2F5D"/>
    <w:rsid w:val="00640C92"/>
    <w:rsid w:val="006446AA"/>
    <w:rsid w:val="00686A3B"/>
    <w:rsid w:val="006D696A"/>
    <w:rsid w:val="00721194"/>
    <w:rsid w:val="00736652"/>
    <w:rsid w:val="00741CA1"/>
    <w:rsid w:val="00752CDF"/>
    <w:rsid w:val="00766A6D"/>
    <w:rsid w:val="00766B2D"/>
    <w:rsid w:val="00776C06"/>
    <w:rsid w:val="007827A5"/>
    <w:rsid w:val="007A78D7"/>
    <w:rsid w:val="0084716F"/>
    <w:rsid w:val="0090513B"/>
    <w:rsid w:val="0091554C"/>
    <w:rsid w:val="00917398"/>
    <w:rsid w:val="00924356"/>
    <w:rsid w:val="0095172B"/>
    <w:rsid w:val="009650FF"/>
    <w:rsid w:val="00995DD4"/>
    <w:rsid w:val="009A74D4"/>
    <w:rsid w:val="009E7862"/>
    <w:rsid w:val="00A25A12"/>
    <w:rsid w:val="00A8391A"/>
    <w:rsid w:val="00A92AD9"/>
    <w:rsid w:val="00AB26FC"/>
    <w:rsid w:val="00BB0B61"/>
    <w:rsid w:val="00BB5449"/>
    <w:rsid w:val="00BC75D5"/>
    <w:rsid w:val="00BE7EA8"/>
    <w:rsid w:val="00C476C7"/>
    <w:rsid w:val="00C82F77"/>
    <w:rsid w:val="00C843B3"/>
    <w:rsid w:val="00C93938"/>
    <w:rsid w:val="00CB0F1B"/>
    <w:rsid w:val="00D07B37"/>
    <w:rsid w:val="00D159FB"/>
    <w:rsid w:val="00D84D61"/>
    <w:rsid w:val="00DB5029"/>
    <w:rsid w:val="00DD3B31"/>
    <w:rsid w:val="00E43768"/>
    <w:rsid w:val="00E93E65"/>
    <w:rsid w:val="00EA614D"/>
    <w:rsid w:val="00ED1BEF"/>
    <w:rsid w:val="00F867C1"/>
    <w:rsid w:val="00F95D61"/>
    <w:rsid w:val="00FC3E1D"/>
    <w:rsid w:val="158D1486"/>
    <w:rsid w:val="3ECE00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DC94"/>
  <w15:chartTrackingRefBased/>
  <w15:docId w15:val="{6611D03B-DB6A-4BA8-BC1E-528945FA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5BA9"/>
    <w:pPr>
      <w:spacing w:line="259" w:lineRule="auto"/>
    </w:pPr>
    <w:rPr>
      <w:kern w:val="0"/>
      <w:sz w:val="22"/>
      <w:szCs w:val="22"/>
    </w:rPr>
  </w:style>
  <w:style w:type="paragraph" w:styleId="Heading1">
    <w:name w:val="heading 1"/>
    <w:basedOn w:val="Normal"/>
    <w:next w:val="Normal"/>
    <w:link w:val="Heading1Char"/>
    <w:uiPriority w:val="9"/>
    <w:qFormat/>
    <w:rsid w:val="00545BA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BA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BA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45BA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45BA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45BA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45BA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45BA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45BA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45BA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45BA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45BA9"/>
    <w:rPr>
      <w:rFonts w:eastAsiaTheme="majorEastAsia" w:cstheme="majorBidi"/>
      <w:color w:val="272727" w:themeColor="text1" w:themeTint="D8"/>
    </w:rPr>
  </w:style>
  <w:style w:type="paragraph" w:styleId="Title">
    <w:name w:val="Title"/>
    <w:basedOn w:val="Normal"/>
    <w:next w:val="Normal"/>
    <w:link w:val="TitleChar"/>
    <w:uiPriority w:val="10"/>
    <w:qFormat/>
    <w:rsid w:val="00545BA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45BA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45BA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45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BA9"/>
    <w:pPr>
      <w:spacing w:before="160"/>
      <w:jc w:val="center"/>
    </w:pPr>
    <w:rPr>
      <w:i/>
      <w:iCs/>
      <w:color w:val="404040" w:themeColor="text1" w:themeTint="BF"/>
    </w:rPr>
  </w:style>
  <w:style w:type="character" w:styleId="QuoteChar" w:customStyle="1">
    <w:name w:val="Quote Char"/>
    <w:basedOn w:val="DefaultParagraphFont"/>
    <w:link w:val="Quote"/>
    <w:uiPriority w:val="29"/>
    <w:rsid w:val="00545BA9"/>
    <w:rPr>
      <w:i/>
      <w:iCs/>
      <w:color w:val="404040" w:themeColor="text1" w:themeTint="BF"/>
    </w:rPr>
  </w:style>
  <w:style w:type="paragraph" w:styleId="ListParagraph">
    <w:name w:val="List Paragraph"/>
    <w:basedOn w:val="Normal"/>
    <w:uiPriority w:val="34"/>
    <w:qFormat/>
    <w:rsid w:val="00545BA9"/>
    <w:pPr>
      <w:ind w:left="720"/>
      <w:contextualSpacing/>
    </w:pPr>
  </w:style>
  <w:style w:type="character" w:styleId="IntenseEmphasis">
    <w:name w:val="Intense Emphasis"/>
    <w:basedOn w:val="DefaultParagraphFont"/>
    <w:uiPriority w:val="21"/>
    <w:qFormat/>
    <w:rsid w:val="00545BA9"/>
    <w:rPr>
      <w:i/>
      <w:iCs/>
      <w:color w:val="0F4761" w:themeColor="accent1" w:themeShade="BF"/>
    </w:rPr>
  </w:style>
  <w:style w:type="paragraph" w:styleId="IntenseQuote">
    <w:name w:val="Intense Quote"/>
    <w:basedOn w:val="Normal"/>
    <w:next w:val="Normal"/>
    <w:link w:val="IntenseQuoteChar"/>
    <w:uiPriority w:val="30"/>
    <w:qFormat/>
    <w:rsid w:val="00545BA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45BA9"/>
    <w:rPr>
      <w:i/>
      <w:iCs/>
      <w:color w:val="0F4761" w:themeColor="accent1" w:themeShade="BF"/>
    </w:rPr>
  </w:style>
  <w:style w:type="character" w:styleId="IntenseReference">
    <w:name w:val="Intense Reference"/>
    <w:basedOn w:val="DefaultParagraphFont"/>
    <w:uiPriority w:val="32"/>
    <w:qFormat/>
    <w:rsid w:val="00545BA9"/>
    <w:rPr>
      <w:b/>
      <w:bCs/>
      <w:smallCaps/>
      <w:color w:val="0F4761" w:themeColor="accent1" w:themeShade="BF"/>
      <w:spacing w:val="5"/>
    </w:rPr>
  </w:style>
  <w:style w:type="character" w:styleId="Hyperlink">
    <w:name w:val="Hyperlink"/>
    <w:basedOn w:val="DefaultParagraphFont"/>
    <w:uiPriority w:val="99"/>
    <w:unhideWhenUsed/>
    <w:rsid w:val="00545BA9"/>
    <w:rPr>
      <w:color w:val="0000FF"/>
      <w:u w:val="single"/>
    </w:rPr>
  </w:style>
  <w:style w:type="paragraph" w:styleId="western" w:customStyle="1">
    <w:name w:val="western"/>
    <w:basedOn w:val="Normal"/>
    <w:rsid w:val="00545BA9"/>
    <w:pPr>
      <w:spacing w:before="100" w:beforeAutospacing="1" w:after="119" w:line="240" w:lineRule="auto"/>
    </w:pPr>
    <w:rPr>
      <w:rFonts w:ascii="Times New Roman" w:hAnsi="Times New Roman" w:eastAsia="Times New Roman" w:cs="Times New Roman"/>
      <w:sz w:val="24"/>
      <w:szCs w:val="24"/>
      <w:lang w:eastAsia="en-AU"/>
    </w:rPr>
  </w:style>
  <w:style w:type="paragraph" w:styleId="Footer">
    <w:name w:val="footer"/>
    <w:basedOn w:val="Normal"/>
    <w:link w:val="FooterChar"/>
    <w:uiPriority w:val="99"/>
    <w:unhideWhenUsed/>
    <w:rsid w:val="00545BA9"/>
    <w:pPr>
      <w:tabs>
        <w:tab w:val="center" w:pos="4513"/>
        <w:tab w:val="right" w:pos="9026"/>
      </w:tabs>
      <w:spacing w:after="0" w:line="240" w:lineRule="auto"/>
    </w:pPr>
  </w:style>
  <w:style w:type="character" w:styleId="FooterChar" w:customStyle="1">
    <w:name w:val="Footer Char"/>
    <w:basedOn w:val="DefaultParagraphFont"/>
    <w:link w:val="Footer"/>
    <w:uiPriority w:val="99"/>
    <w:rsid w:val="00545BA9"/>
    <w:rPr>
      <w:kern w:val="0"/>
      <w:sz w:val="22"/>
      <w:szCs w:val="22"/>
    </w:rPr>
  </w:style>
  <w:style w:type="paragraph" w:styleId="BodyText">
    <w:name w:val="Body Text"/>
    <w:basedOn w:val="Normal"/>
    <w:link w:val="BodyTextChar"/>
    <w:uiPriority w:val="1"/>
    <w:qFormat/>
    <w:rsid w:val="00545BA9"/>
    <w:pPr>
      <w:widowControl w:val="0"/>
      <w:autoSpaceDE w:val="0"/>
      <w:autoSpaceDN w:val="0"/>
      <w:adjustRightInd w:val="0"/>
      <w:spacing w:after="0" w:line="240" w:lineRule="auto"/>
    </w:pPr>
    <w:rPr>
      <w:rFonts w:ascii="Calibri" w:hAnsi="Calibri" w:cs="Calibri" w:eastAsiaTheme="minorEastAsia"/>
      <w:b/>
      <w:bCs/>
      <w:sz w:val="20"/>
      <w:szCs w:val="20"/>
      <w:lang w:val="en-GB" w:eastAsia="en-GB"/>
      <w14:ligatures w14:val="none"/>
    </w:rPr>
  </w:style>
  <w:style w:type="character" w:styleId="BodyTextChar" w:customStyle="1">
    <w:name w:val="Body Text Char"/>
    <w:basedOn w:val="DefaultParagraphFont"/>
    <w:link w:val="BodyText"/>
    <w:uiPriority w:val="1"/>
    <w:rsid w:val="00545BA9"/>
    <w:rPr>
      <w:rFonts w:ascii="Calibri" w:hAnsi="Calibri" w:cs="Calibri" w:eastAsiaTheme="minorEastAsia"/>
      <w:b/>
      <w:bCs/>
      <w:kern w:val="0"/>
      <w:sz w:val="20"/>
      <w:szCs w:val="20"/>
      <w:lang w:val="en-GB" w:eastAsia="en-GB"/>
      <w14:ligatures w14:val="none"/>
    </w:rPr>
  </w:style>
  <w:style w:type="character" w:styleId="CommentReference">
    <w:name w:val="annotation reference"/>
    <w:basedOn w:val="DefaultParagraphFont"/>
    <w:uiPriority w:val="99"/>
    <w:semiHidden/>
    <w:unhideWhenUsed/>
    <w:rsid w:val="00545BA9"/>
    <w:rPr>
      <w:sz w:val="16"/>
      <w:szCs w:val="16"/>
    </w:rPr>
  </w:style>
  <w:style w:type="paragraph" w:styleId="CommentText">
    <w:name w:val="annotation text"/>
    <w:basedOn w:val="Normal"/>
    <w:link w:val="CommentTextChar"/>
    <w:uiPriority w:val="99"/>
    <w:unhideWhenUsed/>
    <w:rsid w:val="00545BA9"/>
    <w:pPr>
      <w:spacing w:line="240" w:lineRule="auto"/>
    </w:pPr>
    <w:rPr>
      <w:sz w:val="20"/>
      <w:szCs w:val="20"/>
    </w:rPr>
  </w:style>
  <w:style w:type="character" w:styleId="CommentTextChar" w:customStyle="1">
    <w:name w:val="Comment Text Char"/>
    <w:basedOn w:val="DefaultParagraphFont"/>
    <w:link w:val="CommentText"/>
    <w:uiPriority w:val="99"/>
    <w:rsid w:val="00545BA9"/>
    <w:rPr>
      <w:kern w:val="0"/>
      <w:sz w:val="20"/>
      <w:szCs w:val="20"/>
    </w:rPr>
  </w:style>
  <w:style w:type="paragraph" w:styleId="Header">
    <w:name w:val="header"/>
    <w:basedOn w:val="Normal"/>
    <w:link w:val="HeaderChar"/>
    <w:uiPriority w:val="99"/>
    <w:semiHidden/>
    <w:unhideWhenUsed/>
    <w:rsid w:val="009A74D4"/>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A74D4"/>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51623">
      <w:bodyDiv w:val="1"/>
      <w:marLeft w:val="0"/>
      <w:marRight w:val="0"/>
      <w:marTop w:val="0"/>
      <w:marBottom w:val="0"/>
      <w:divBdr>
        <w:top w:val="none" w:sz="0" w:space="0" w:color="auto"/>
        <w:left w:val="none" w:sz="0" w:space="0" w:color="auto"/>
        <w:bottom w:val="none" w:sz="0" w:space="0" w:color="auto"/>
        <w:right w:val="none" w:sz="0" w:space="0" w:color="auto"/>
      </w:divBdr>
    </w:div>
    <w:div w:id="178874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ifeedqld.org.au/"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1EDE257D638F429564EED7478DD154" ma:contentTypeVersion="19" ma:contentTypeDescription="Create a new document." ma:contentTypeScope="" ma:versionID="7d5b2ed6c2f86bf9e54fae1791126224">
  <xsd:schema xmlns:xsd="http://www.w3.org/2001/XMLSchema" xmlns:xs="http://www.w3.org/2001/XMLSchema" xmlns:p="http://schemas.microsoft.com/office/2006/metadata/properties" xmlns:ns2="43d5b439-f817-4080-92fb-3fd6f14ed1ce" xmlns:ns3="7766820d-76c1-472b-bc62-f8b31c0df304" targetNamespace="http://schemas.microsoft.com/office/2006/metadata/properties" ma:root="true" ma:fieldsID="c2e654abc35d82588cf104df23995845" ns2:_="" ns3:_="">
    <xsd:import namespace="43d5b439-f817-4080-92fb-3fd6f14ed1ce"/>
    <xsd:import namespace="7766820d-76c1-472b-bc62-f8b31c0df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5b439-f817-4080-92fb-3fd6f14ed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dfea55-3318-4b84-a1cd-a43eb32a94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6820d-76c1-472b-bc62-f8b31c0df3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fe2b83-69b9-4d92-bb4f-9ded437699a3}" ma:internalName="TaxCatchAll" ma:showField="CatchAllData" ma:web="7766820d-76c1-472b-bc62-f8b31c0df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d5b439-f817-4080-92fb-3fd6f14ed1ce">
      <Terms xmlns="http://schemas.microsoft.com/office/infopath/2007/PartnerControls"/>
    </lcf76f155ced4ddcb4097134ff3c332f>
    <TaxCatchAll xmlns="7766820d-76c1-472b-bc62-f8b31c0df3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DE4C0-8A19-4997-A99C-38AF9BD96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5b439-f817-4080-92fb-3fd6f14ed1ce"/>
    <ds:schemaRef ds:uri="7766820d-76c1-472b-bc62-f8b31c0df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09B7C-11FD-4A70-8B7C-A91EA95C1C3A}">
  <ds:schemaRefs>
    <ds:schemaRef ds:uri="http://schemas.microsoft.com/office/2006/metadata/properties"/>
    <ds:schemaRef ds:uri="http://schemas.microsoft.com/office/infopath/2007/PartnerControls"/>
    <ds:schemaRef ds:uri="43d5b439-f817-4080-92fb-3fd6f14ed1ce"/>
    <ds:schemaRef ds:uri="7766820d-76c1-472b-bc62-f8b31c0df304"/>
  </ds:schemaRefs>
</ds:datastoreItem>
</file>

<file path=customXml/itemProps3.xml><?xml version="1.0" encoding="utf-8"?>
<ds:datastoreItem xmlns:ds="http://schemas.openxmlformats.org/officeDocument/2006/customXml" ds:itemID="{ABB0416B-5FD4-4CBA-8985-C3335D43B72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Challenor</dc:creator>
  <keywords/>
  <dc:description/>
  <lastModifiedBy>Rebecca Batchelor</lastModifiedBy>
  <revision>16</revision>
  <dcterms:created xsi:type="dcterms:W3CDTF">2025-04-09T02:09:00.0000000Z</dcterms:created>
  <dcterms:modified xsi:type="dcterms:W3CDTF">2025-10-07T03:23:42.2933808Z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0x0101002D1EDE257D638F429564EED7478DD154</vt:lpwstr>
  </property>
  <property fmtid="{D5CDD505-2E9C-101B-9397-08002B2CF9AE}" pid="3" name="MediaServiceImageTags">
    <vt:lpwstr/>
  </property>
</Properties>
</file>